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C3037" w14:textId="430EB069" w:rsidR="00785D82" w:rsidRPr="00785D82" w:rsidRDefault="00785D82" w:rsidP="00785D82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#104-e</w:t>
      </w: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424519" w:rsidRPr="00424519">
        <w:rPr>
          <w:rFonts w:ascii="Arial" w:eastAsia="Batang" w:hAnsi="Arial" w:cs="Arial"/>
          <w:b/>
          <w:bCs/>
          <w:sz w:val="24"/>
          <w:szCs w:val="24"/>
          <w:lang w:val="de-DE"/>
        </w:rPr>
        <w:t>R1-2100627</w:t>
      </w:r>
    </w:p>
    <w:p w14:paraId="72A7E626" w14:textId="310885AE" w:rsidR="00DC7878" w:rsidRDefault="00785D82" w:rsidP="00785D82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>e-Meeting, January 25</w:t>
      </w:r>
      <w:r w:rsidR="00F9618D" w:rsidRPr="00F9618D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February 5</w:t>
      </w:r>
      <w:r w:rsidR="00F9618D" w:rsidRPr="00F9618D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>, 2021</w:t>
      </w:r>
    </w:p>
    <w:p w14:paraId="440BB4BF" w14:textId="77777777" w:rsidR="00181951" w:rsidRPr="004011B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695549AA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8D6678" w:rsidRPr="008D6678">
        <w:rPr>
          <w:rFonts w:ascii="Arial" w:hAnsi="Arial" w:cs="Arial"/>
          <w:b/>
          <w:sz w:val="24"/>
          <w:szCs w:val="24"/>
        </w:rPr>
        <w:t>Discussion on LS on small data transmission</w:t>
      </w:r>
    </w:p>
    <w:p w14:paraId="6AC8B0BF" w14:textId="67B1FF47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3F1336">
        <w:rPr>
          <w:rFonts w:ascii="Arial" w:hAnsi="Arial" w:cs="Arial"/>
          <w:b/>
          <w:sz w:val="24"/>
          <w:szCs w:val="24"/>
        </w:rPr>
        <w:t>5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5BEBE888" w14:textId="5807E312" w:rsidR="00AE42A6" w:rsidRDefault="00D228F7" w:rsidP="004B599B">
      <w:pPr>
        <w:pStyle w:val="BodyText"/>
        <w:spacing w:before="120" w:after="240"/>
        <w:rPr>
          <w:lang w:val="en-US" w:eastAsia="zh-CN"/>
        </w:rPr>
      </w:pPr>
      <w:r>
        <w:rPr>
          <w:lang w:val="en-US" w:eastAsia="zh-CN"/>
        </w:rPr>
        <w:t>RAN1 received a</w:t>
      </w:r>
      <w:r w:rsidR="004C594B">
        <w:rPr>
          <w:lang w:val="en-US" w:eastAsia="zh-CN"/>
        </w:rPr>
        <w:t>n</w:t>
      </w:r>
      <w:r>
        <w:rPr>
          <w:lang w:val="en-US" w:eastAsia="zh-CN"/>
        </w:rPr>
        <w:t xml:space="preserve"> LS from RAN2, which includes the following questions </w:t>
      </w:r>
      <w:r w:rsidR="00195D2D">
        <w:rPr>
          <w:lang w:val="en-US" w:eastAsia="zh-CN"/>
        </w:rPr>
        <w:fldChar w:fldCharType="begin"/>
      </w:r>
      <w:r w:rsidR="00195D2D">
        <w:rPr>
          <w:lang w:val="en-US" w:eastAsia="zh-CN"/>
        </w:rPr>
        <w:instrText xml:space="preserve"> REF _Ref60045850 \r \h </w:instrText>
      </w:r>
      <w:r w:rsidR="00195D2D">
        <w:rPr>
          <w:lang w:val="en-US" w:eastAsia="zh-CN"/>
        </w:rPr>
      </w:r>
      <w:r w:rsidR="00195D2D">
        <w:rPr>
          <w:lang w:val="en-US" w:eastAsia="zh-CN"/>
        </w:rPr>
        <w:fldChar w:fldCharType="separate"/>
      </w:r>
      <w:r w:rsidR="00301912">
        <w:rPr>
          <w:lang w:val="en-US" w:eastAsia="zh-CN"/>
        </w:rPr>
        <w:t>[1]</w:t>
      </w:r>
      <w:r w:rsidR="00195D2D">
        <w:rPr>
          <w:lang w:val="en-US" w:eastAsia="zh-CN"/>
        </w:rPr>
        <w:fldChar w:fldCharType="end"/>
      </w:r>
      <w:r w:rsidR="00AE42A6" w:rsidRPr="000D2D11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E4E4D" w14:paraId="0C31F868" w14:textId="77777777" w:rsidTr="001E4E4D">
        <w:tc>
          <w:tcPr>
            <w:tcW w:w="9962" w:type="dxa"/>
          </w:tcPr>
          <w:p w14:paraId="768C72CA" w14:textId="77777777" w:rsidR="001E4E4D" w:rsidRPr="00A36088" w:rsidRDefault="001E4E4D" w:rsidP="001E4E4D">
            <w:pPr>
              <w:pStyle w:val="Header"/>
              <w:spacing w:after="120"/>
              <w:rPr>
                <w:rFonts w:ascii="Times New Roman" w:hAnsi="Times New Roman"/>
                <w:b w:val="0"/>
                <w:bCs/>
                <w:sz w:val="20"/>
                <w:u w:val="single"/>
              </w:rPr>
            </w:pPr>
            <w:r w:rsidRPr="00A36088">
              <w:rPr>
                <w:rFonts w:ascii="Times New Roman" w:hAnsi="Times New Roman"/>
                <w:bCs/>
                <w:sz w:val="20"/>
                <w:u w:val="single"/>
              </w:rPr>
              <w:t xml:space="preserve">For RA-SDT: </w:t>
            </w:r>
          </w:p>
          <w:p w14:paraId="051CA9D2" w14:textId="77777777" w:rsidR="001E4E4D" w:rsidRPr="00A36088" w:rsidRDefault="001E4E4D" w:rsidP="001E4E4D">
            <w:pPr>
              <w:pStyle w:val="Header"/>
              <w:spacing w:after="120"/>
              <w:rPr>
                <w:rFonts w:ascii="Times New Roman" w:hAnsi="Times New Roman"/>
                <w:b w:val="0"/>
                <w:bCs/>
                <w:sz w:val="20"/>
              </w:rPr>
            </w:pPr>
            <w:r w:rsidRPr="00A36088">
              <w:rPr>
                <w:rFonts w:ascii="Times New Roman" w:hAnsi="Times New Roman"/>
                <w:b w:val="0"/>
                <w:bCs/>
                <w:sz w:val="20"/>
              </w:rPr>
              <w:t xml:space="preserve">As noted above, RAN2 has agreed that the UE in RRC_INACTIVE should be able to send multiple UL and DL packets as part of the same SDT mechanism and the UE has to monitor the PDCCH addressed to the C-RNTI after successful completion of the RACH procedure during RA-SDT. RAN2 respectfully requests RAN1 to provide input on configuration of the coreset and search space for monitoring the PDCCH addressed to the C-RNTI in the above case. </w:t>
            </w:r>
          </w:p>
          <w:p w14:paraId="37AB8946" w14:textId="77777777" w:rsidR="001E4E4D" w:rsidRPr="00A36088" w:rsidRDefault="001E4E4D" w:rsidP="001E4E4D">
            <w:pPr>
              <w:pStyle w:val="Header"/>
              <w:spacing w:after="120"/>
              <w:rPr>
                <w:rFonts w:ascii="Times New Roman" w:hAnsi="Times New Roman"/>
                <w:b w:val="0"/>
                <w:bCs/>
                <w:sz w:val="20"/>
                <w:u w:val="single"/>
              </w:rPr>
            </w:pPr>
            <w:r w:rsidRPr="00A36088">
              <w:rPr>
                <w:rFonts w:ascii="Times New Roman" w:hAnsi="Times New Roman"/>
                <w:bCs/>
                <w:sz w:val="20"/>
                <w:u w:val="single"/>
              </w:rPr>
              <w:t xml:space="preserve">For CG-SDT: </w:t>
            </w:r>
          </w:p>
          <w:p w14:paraId="4ABE0DCF" w14:textId="77777777" w:rsidR="001E4E4D" w:rsidRPr="00A36088" w:rsidRDefault="001E4E4D" w:rsidP="001E4E4D">
            <w:pPr>
              <w:pStyle w:val="Header"/>
              <w:spacing w:after="120"/>
              <w:rPr>
                <w:rFonts w:ascii="Times New Roman" w:hAnsi="Times New Roman"/>
                <w:b w:val="0"/>
                <w:bCs/>
                <w:sz w:val="20"/>
              </w:rPr>
            </w:pPr>
            <w:r w:rsidRPr="00A36088">
              <w:rPr>
                <w:rFonts w:ascii="Times New Roman" w:hAnsi="Times New Roman"/>
                <w:b w:val="0"/>
                <w:bCs/>
                <w:sz w:val="20"/>
              </w:rPr>
              <w:t xml:space="preserve">As noted above, RAN2 has agreed that an association between type 1 CG resource(s) and SSB(s) is required for CG-based SDT considering the multi-beam operation. Providing such configuration explicitly in the </w:t>
            </w:r>
            <w:r w:rsidRPr="00A36088">
              <w:rPr>
                <w:rFonts w:ascii="Times New Roman" w:hAnsi="Times New Roman"/>
                <w:b w:val="0"/>
                <w:bCs/>
                <w:i/>
                <w:iCs/>
                <w:sz w:val="20"/>
              </w:rPr>
              <w:t>RRCRelease</w:t>
            </w:r>
            <w:r w:rsidRPr="00A36088">
              <w:rPr>
                <w:rFonts w:ascii="Times New Roman" w:hAnsi="Times New Roman"/>
                <w:b w:val="0"/>
                <w:bCs/>
                <w:sz w:val="20"/>
              </w:rPr>
              <w:t xml:space="preserve"> message with </w:t>
            </w:r>
            <w:r w:rsidRPr="00A36088">
              <w:rPr>
                <w:rFonts w:ascii="Times New Roman" w:hAnsi="Times New Roman"/>
                <w:b w:val="0"/>
                <w:bCs/>
                <w:i/>
                <w:iCs/>
                <w:sz w:val="20"/>
              </w:rPr>
              <w:t>suspendConfig</w:t>
            </w:r>
            <w:r w:rsidRPr="00A36088">
              <w:rPr>
                <w:rFonts w:ascii="Times New Roman" w:hAnsi="Times New Roman"/>
                <w:b w:val="0"/>
                <w:bCs/>
                <w:sz w:val="20"/>
              </w:rPr>
              <w:t xml:space="preserve"> is being considered by RAN2. RAN2 respectfully requests RAN1 to provide input on configuration of such association between the type 1 CG resources and the SSBs. </w:t>
            </w:r>
          </w:p>
          <w:p w14:paraId="78248DB2" w14:textId="77777777" w:rsidR="001E4E4D" w:rsidRPr="00A36088" w:rsidRDefault="001E4E4D" w:rsidP="001E4E4D">
            <w:pPr>
              <w:spacing w:after="120"/>
              <w:rPr>
                <w:b/>
              </w:rPr>
            </w:pPr>
            <w:r w:rsidRPr="00A36088">
              <w:rPr>
                <w:b/>
              </w:rPr>
              <w:t>2. Actions:</w:t>
            </w:r>
          </w:p>
          <w:p w14:paraId="2D5CDB27" w14:textId="77777777" w:rsidR="001E4E4D" w:rsidRPr="00A36088" w:rsidRDefault="001E4E4D" w:rsidP="001E4E4D">
            <w:pPr>
              <w:spacing w:after="120"/>
              <w:ind w:left="1985" w:hanging="1985"/>
              <w:rPr>
                <w:b/>
              </w:rPr>
            </w:pPr>
            <w:r w:rsidRPr="00A36088">
              <w:rPr>
                <w:b/>
              </w:rPr>
              <w:t>To RAN1 group.</w:t>
            </w:r>
          </w:p>
          <w:p w14:paraId="5E5039D0" w14:textId="77777777" w:rsidR="001E4E4D" w:rsidRPr="00A36088" w:rsidRDefault="001E4E4D" w:rsidP="001E4E4D">
            <w:pPr>
              <w:spacing w:after="120"/>
              <w:ind w:left="993" w:hanging="993"/>
            </w:pPr>
            <w:r w:rsidRPr="00A36088">
              <w:rPr>
                <w:b/>
              </w:rPr>
              <w:t xml:space="preserve">ACTION: </w:t>
            </w:r>
            <w:r w:rsidRPr="00A36088">
              <w:rPr>
                <w:b/>
              </w:rPr>
              <w:tab/>
            </w:r>
            <w:r w:rsidRPr="00A36088">
              <w:t xml:space="preserve">RAN2 respectfully requests RAN1 to take the above into account and provide input for: </w:t>
            </w:r>
          </w:p>
          <w:p w14:paraId="46C6C7D0" w14:textId="77777777" w:rsidR="001E4E4D" w:rsidRPr="00A36088" w:rsidRDefault="001E4E4D" w:rsidP="001E4E4D">
            <w:pPr>
              <w:pStyle w:val="ListParagraph"/>
              <w:numPr>
                <w:ilvl w:val="0"/>
                <w:numId w:val="46"/>
              </w:numPr>
              <w:spacing w:after="12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36088">
              <w:rPr>
                <w:rFonts w:ascii="Times New Roman" w:hAnsi="Times New Roman"/>
                <w:bCs/>
                <w:sz w:val="20"/>
                <w:szCs w:val="20"/>
              </w:rPr>
              <w:t xml:space="preserve">Configuration of the coreset and search space for monitoring the PDCCH addressed to the C-RNTI after successful completion of the RACH procedure during RA-SDT. </w:t>
            </w:r>
          </w:p>
          <w:p w14:paraId="6B7F42C9" w14:textId="698326AA" w:rsidR="001E4E4D" w:rsidRPr="00A36088" w:rsidRDefault="001E4E4D" w:rsidP="00AE42A6">
            <w:pPr>
              <w:pStyle w:val="ListParagraph"/>
              <w:numPr>
                <w:ilvl w:val="0"/>
                <w:numId w:val="46"/>
              </w:numPr>
              <w:spacing w:after="12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36088">
              <w:rPr>
                <w:rFonts w:ascii="Times New Roman" w:hAnsi="Times New Roman"/>
                <w:bCs/>
                <w:sz w:val="20"/>
                <w:szCs w:val="20"/>
              </w:rPr>
              <w:t>Configuration of association between the type 1 CG resource(s) for CG-SDT and SSB(s)</w:t>
            </w:r>
          </w:p>
        </w:tc>
      </w:tr>
    </w:tbl>
    <w:p w14:paraId="4542D8C5" w14:textId="3671E705" w:rsidR="00A602FF" w:rsidRDefault="00D56377" w:rsidP="002C2C04">
      <w:pPr>
        <w:pStyle w:val="BodyText"/>
        <w:spacing w:before="240" w:after="360"/>
        <w:rPr>
          <w:lang w:val="en-US" w:eastAsia="zh-CN"/>
        </w:rPr>
      </w:pPr>
      <w:r w:rsidRPr="00081FCA">
        <w:rPr>
          <w:lang w:val="en-US" w:eastAsia="zh-CN"/>
        </w:rPr>
        <w:t xml:space="preserve">In the contribution, we </w:t>
      </w:r>
      <w:r w:rsidR="0049434D">
        <w:rPr>
          <w:lang w:val="en-US" w:eastAsia="zh-CN"/>
        </w:rPr>
        <w:t xml:space="preserve">present our views on the </w:t>
      </w:r>
      <w:r w:rsidR="00A602FF">
        <w:rPr>
          <w:lang w:val="en-US" w:eastAsia="zh-CN"/>
        </w:rPr>
        <w:t xml:space="preserve">response to the questions from RAN2 as mentioned above. </w:t>
      </w:r>
    </w:p>
    <w:p w14:paraId="3877E86F" w14:textId="63E68123" w:rsidR="003F3331" w:rsidRDefault="00E978F8" w:rsidP="00E978F8">
      <w:pPr>
        <w:pStyle w:val="Heading1"/>
      </w:pPr>
      <w:r>
        <w:t>Discussion o</w:t>
      </w:r>
      <w:r w:rsidR="00604EF5">
        <w:t>n small data transmission</w:t>
      </w:r>
    </w:p>
    <w:p w14:paraId="49B941DD" w14:textId="7ED638A5" w:rsidR="00E84915" w:rsidRDefault="00604EF5" w:rsidP="00172155">
      <w:pPr>
        <w:pStyle w:val="Heading2"/>
      </w:pPr>
      <w:r>
        <w:t>Configuration of CORESET and search space set</w:t>
      </w:r>
    </w:p>
    <w:p w14:paraId="4DEE42CF" w14:textId="025787A9" w:rsidR="00172155" w:rsidRDefault="00783525" w:rsidP="009867AE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For RA-SDT, </w:t>
      </w:r>
      <w:r w:rsidR="002B3BD4">
        <w:rPr>
          <w:lang w:val="en-GB" w:eastAsia="zh-CN"/>
        </w:rPr>
        <w:t xml:space="preserve">it was agreed at RAN2 </w:t>
      </w:r>
      <w:r w:rsidR="008D4A82">
        <w:rPr>
          <w:lang w:val="en-GB" w:eastAsia="zh-CN"/>
        </w:rPr>
        <w:t xml:space="preserve">that for UEs in RRC_INACTIVE mode, it is possible to send </w:t>
      </w:r>
      <w:r w:rsidR="008D4A82" w:rsidRPr="008D4A82">
        <w:rPr>
          <w:lang w:val="en-GB" w:eastAsia="zh-CN"/>
        </w:rPr>
        <w:t>multiple UL and DL packets as part of the same SDT mechanism and without transitioning to RRC_CONNECTED on dedicated grant</w:t>
      </w:r>
      <w:r w:rsidR="00AF2550">
        <w:rPr>
          <w:lang w:val="en-GB" w:eastAsia="zh-CN"/>
        </w:rPr>
        <w:t xml:space="preserve">. </w:t>
      </w:r>
      <w:r w:rsidR="00CE5C59">
        <w:rPr>
          <w:lang w:val="en-GB" w:eastAsia="zh-CN"/>
        </w:rPr>
        <w:fldChar w:fldCharType="begin"/>
      </w:r>
      <w:r w:rsidR="00CE5C59">
        <w:rPr>
          <w:lang w:val="en-GB" w:eastAsia="zh-CN"/>
        </w:rPr>
        <w:instrText xml:space="preserve"> REF _Ref61613696 \h </w:instrText>
      </w:r>
      <w:r w:rsidR="00CE5C59">
        <w:rPr>
          <w:lang w:val="en-GB" w:eastAsia="zh-CN"/>
        </w:rPr>
      </w:r>
      <w:r w:rsidR="00CE5C59">
        <w:rPr>
          <w:lang w:val="en-GB" w:eastAsia="zh-CN"/>
        </w:rPr>
        <w:fldChar w:fldCharType="separate"/>
      </w:r>
      <w:r w:rsidR="00CE5C59">
        <w:t xml:space="preserve">Figure </w:t>
      </w:r>
      <w:r w:rsidR="00CE5C59">
        <w:rPr>
          <w:noProof/>
        </w:rPr>
        <w:t>1</w:t>
      </w:r>
      <w:r w:rsidR="00CE5C59">
        <w:rPr>
          <w:lang w:val="en-GB" w:eastAsia="zh-CN"/>
        </w:rPr>
        <w:fldChar w:fldCharType="end"/>
      </w:r>
      <w:r w:rsidR="00CE5C59">
        <w:rPr>
          <w:lang w:val="en-GB" w:eastAsia="zh-CN"/>
        </w:rPr>
        <w:t xml:space="preserve"> illustrates RA-SDT procedure for multiple DL/UL data transmission. </w:t>
      </w:r>
    </w:p>
    <w:p w14:paraId="79403388" w14:textId="77777777" w:rsidR="000D6167" w:rsidRDefault="00941866" w:rsidP="00BA6E73">
      <w:pPr>
        <w:keepNext/>
        <w:spacing w:after="120"/>
        <w:jc w:val="center"/>
      </w:pPr>
      <w:r w:rsidRPr="00941866">
        <w:rPr>
          <w:noProof/>
          <w:lang w:val="en-GB" w:eastAsia="zh-CN"/>
        </w:rPr>
        <w:lastRenderedPageBreak/>
        <w:drawing>
          <wp:inline distT="0" distB="0" distL="0" distR="0" wp14:anchorId="56EE5F30" wp14:editId="49CBB8A1">
            <wp:extent cx="3110542" cy="33032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16357" cy="330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E6D22" w14:textId="7DA53329" w:rsidR="002B3BD4" w:rsidRPr="00BE3F94" w:rsidRDefault="000D6167" w:rsidP="00B431DD">
      <w:pPr>
        <w:pStyle w:val="Caption"/>
        <w:spacing w:after="360"/>
        <w:jc w:val="center"/>
        <w:rPr>
          <w:lang w:val="en-GB" w:eastAsia="zh-CN"/>
        </w:rPr>
      </w:pPr>
      <w:bookmarkStart w:id="1" w:name="_Ref61613696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>. RA-SDT procedure for multiple DL/UL transmission</w:t>
      </w:r>
    </w:p>
    <w:p w14:paraId="2A93FA57" w14:textId="1E4FCEAE" w:rsidR="00D368DB" w:rsidRDefault="00C35857" w:rsidP="00D647E3">
      <w:pPr>
        <w:spacing w:before="240" w:after="0"/>
        <w:jc w:val="both"/>
        <w:rPr>
          <w:bCs/>
        </w:rPr>
      </w:pPr>
      <w:r w:rsidRPr="00C35857">
        <w:rPr>
          <w:bCs/>
        </w:rPr>
        <w:t xml:space="preserve">For </w:t>
      </w:r>
      <w:r w:rsidR="00EB7F24">
        <w:rPr>
          <w:bCs/>
        </w:rPr>
        <w:t xml:space="preserve">RRC_INACTIVE states, UE can send multiple UL and DL packets as part of RA-SDT mechanism and the UE needs to be monitor the PDCCH addressed to the C-RNTI after successful completion of the RACH procedure during </w:t>
      </w:r>
      <w:r w:rsidR="008C28C1">
        <w:rPr>
          <w:bCs/>
        </w:rPr>
        <w:t>R</w:t>
      </w:r>
      <w:r w:rsidR="00E434D5">
        <w:rPr>
          <w:bCs/>
        </w:rPr>
        <w:t>A</w:t>
      </w:r>
      <w:r w:rsidR="00EB7F24">
        <w:rPr>
          <w:bCs/>
        </w:rPr>
        <w:t xml:space="preserve">-SDT. </w:t>
      </w:r>
      <w:r w:rsidR="00B71DE5">
        <w:rPr>
          <w:bCs/>
        </w:rPr>
        <w:t>I</w:t>
      </w:r>
      <w:r w:rsidR="00722A14">
        <w:rPr>
          <w:bCs/>
        </w:rPr>
        <w:t xml:space="preserve">f UE is configured with dedicated configuration of CORESET and </w:t>
      </w:r>
      <w:r w:rsidR="00E27816">
        <w:rPr>
          <w:bCs/>
        </w:rPr>
        <w:t>SS</w:t>
      </w:r>
      <w:r w:rsidR="00722A14">
        <w:rPr>
          <w:bCs/>
        </w:rPr>
        <w:t xml:space="preserve"> set for PDCCH monitoring during RA-SDT procedure</w:t>
      </w:r>
      <w:r w:rsidR="00D87421">
        <w:rPr>
          <w:bCs/>
        </w:rPr>
        <w:t xml:space="preserve"> and the configuration is still valid for RA-SDT</w:t>
      </w:r>
      <w:r w:rsidR="00722A14">
        <w:rPr>
          <w:bCs/>
        </w:rPr>
        <w:t xml:space="preserve">, UE </w:t>
      </w:r>
      <w:r w:rsidR="00F12FCC">
        <w:rPr>
          <w:bCs/>
        </w:rPr>
        <w:t>shall</w:t>
      </w:r>
      <w:r w:rsidR="00722A14">
        <w:rPr>
          <w:bCs/>
        </w:rPr>
        <w:t xml:space="preserve"> monitor the PDCCH </w:t>
      </w:r>
      <w:r w:rsidR="0025177A">
        <w:rPr>
          <w:bCs/>
        </w:rPr>
        <w:t xml:space="preserve">addressed to C-RNTI </w:t>
      </w:r>
      <w:r w:rsidR="00722A14">
        <w:rPr>
          <w:bCs/>
        </w:rPr>
        <w:t xml:space="preserve">according to the configured CORESET and </w:t>
      </w:r>
      <w:r w:rsidR="00716347">
        <w:rPr>
          <w:bCs/>
        </w:rPr>
        <w:t>SS</w:t>
      </w:r>
      <w:r w:rsidR="00722A14">
        <w:rPr>
          <w:bCs/>
        </w:rPr>
        <w:t xml:space="preserve"> set. Meanwhile, UE also needs to monitor the </w:t>
      </w:r>
      <w:r w:rsidR="00597D6A">
        <w:rPr>
          <w:bCs/>
        </w:rPr>
        <w:t>PDCCH</w:t>
      </w:r>
      <w:r w:rsidR="00296BFE">
        <w:rPr>
          <w:bCs/>
        </w:rPr>
        <w:t xml:space="preserve"> </w:t>
      </w:r>
      <w:r w:rsidR="00597D6A">
        <w:rPr>
          <w:bCs/>
        </w:rPr>
        <w:t xml:space="preserve">based on the CORESET and </w:t>
      </w:r>
      <w:r w:rsidR="00246151">
        <w:rPr>
          <w:bCs/>
        </w:rPr>
        <w:t>SS</w:t>
      </w:r>
      <w:r w:rsidR="00597D6A">
        <w:rPr>
          <w:bCs/>
        </w:rPr>
        <w:t xml:space="preserve"> set used for </w:t>
      </w:r>
      <w:r w:rsidR="00B554FD">
        <w:rPr>
          <w:bCs/>
        </w:rPr>
        <w:t xml:space="preserve">detecting </w:t>
      </w:r>
      <w:r w:rsidR="00141CEB">
        <w:rPr>
          <w:bCs/>
        </w:rPr>
        <w:t>DCI</w:t>
      </w:r>
      <w:r w:rsidR="00597D6A">
        <w:rPr>
          <w:bCs/>
        </w:rPr>
        <w:t xml:space="preserve"> </w:t>
      </w:r>
      <w:r w:rsidR="00B554FD">
        <w:rPr>
          <w:bCs/>
        </w:rPr>
        <w:t xml:space="preserve">format </w:t>
      </w:r>
      <w:r w:rsidR="00597D6A">
        <w:rPr>
          <w:bCs/>
        </w:rPr>
        <w:t xml:space="preserve">with CRC scrambled with RA-RNTI, or </w:t>
      </w:r>
      <w:r w:rsidR="00597D6A" w:rsidRPr="00597D6A">
        <w:rPr>
          <w:bCs/>
        </w:rPr>
        <w:t>Type1-PDCCH CSS set</w:t>
      </w:r>
      <w:r w:rsidR="00597D6A">
        <w:rPr>
          <w:bCs/>
        </w:rPr>
        <w:t xml:space="preserve">. </w:t>
      </w:r>
    </w:p>
    <w:p w14:paraId="42B76242" w14:textId="2374ABFF" w:rsidR="00EB7F24" w:rsidRPr="00C35857" w:rsidRDefault="00D87421" w:rsidP="00D87421">
      <w:pPr>
        <w:spacing w:before="120" w:after="0"/>
        <w:jc w:val="both"/>
        <w:rPr>
          <w:bCs/>
        </w:rPr>
      </w:pPr>
      <w:r>
        <w:rPr>
          <w:bCs/>
        </w:rPr>
        <w:t>Further, if UE is not configured</w:t>
      </w:r>
      <w:r w:rsidR="003D5019">
        <w:rPr>
          <w:bCs/>
        </w:rPr>
        <w:t xml:space="preserve"> </w:t>
      </w:r>
      <w:r w:rsidR="00E27816">
        <w:rPr>
          <w:bCs/>
        </w:rPr>
        <w:t>with dedicated configuration for CORESET and SS set</w:t>
      </w:r>
      <w:r w:rsidR="00141CEB">
        <w:rPr>
          <w:bCs/>
        </w:rPr>
        <w:t xml:space="preserve"> for RA-SDT</w:t>
      </w:r>
      <w:r w:rsidR="00246151">
        <w:rPr>
          <w:bCs/>
        </w:rPr>
        <w:t xml:space="preserve">, </w:t>
      </w:r>
      <w:r w:rsidR="00F43CEB">
        <w:rPr>
          <w:bCs/>
        </w:rPr>
        <w:t xml:space="preserve">UE shall monitor </w:t>
      </w:r>
      <w:r w:rsidR="00141CEB">
        <w:rPr>
          <w:bCs/>
        </w:rPr>
        <w:t xml:space="preserve">PDCCH </w:t>
      </w:r>
      <w:r w:rsidR="0025177A">
        <w:rPr>
          <w:bCs/>
        </w:rPr>
        <w:t xml:space="preserve">addressed to C-RNTI </w:t>
      </w:r>
      <w:r w:rsidR="00141CEB">
        <w:rPr>
          <w:bCs/>
        </w:rPr>
        <w:t>according to the CORESET and SS set used for detecting DCI format with CRC scrambled with RA-RNTI</w:t>
      </w:r>
      <w:r w:rsidR="00B644E2">
        <w:rPr>
          <w:bCs/>
        </w:rPr>
        <w:t xml:space="preserve">. </w:t>
      </w:r>
    </w:p>
    <w:p w14:paraId="1E8B625E" w14:textId="09F7AE7B" w:rsidR="00D647E3" w:rsidRPr="00D647E3" w:rsidRDefault="00D647E3" w:rsidP="00D647E3">
      <w:pPr>
        <w:spacing w:before="240" w:after="0"/>
        <w:jc w:val="both"/>
        <w:rPr>
          <w:b/>
        </w:rPr>
      </w:pPr>
      <w:r w:rsidRPr="00D647E3">
        <w:rPr>
          <w:b/>
        </w:rPr>
        <w:t>Proposal 1</w:t>
      </w:r>
    </w:p>
    <w:p w14:paraId="6F584674" w14:textId="23A7BA61" w:rsidR="009705DF" w:rsidRPr="00B636D1" w:rsidRDefault="009705DF" w:rsidP="005522B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B636D1">
        <w:rPr>
          <w:i/>
        </w:rPr>
        <w:t>If configured with dedicated configuration of CORESET and SS set for PDCCH monitoring during RA-SDT procedure</w:t>
      </w:r>
      <w:r w:rsidR="00B04D33" w:rsidRPr="00B636D1">
        <w:rPr>
          <w:i/>
        </w:rPr>
        <w:t xml:space="preserve"> and if the configuration is valid for RA-SDT</w:t>
      </w:r>
      <w:r w:rsidRPr="00B636D1">
        <w:rPr>
          <w:i/>
        </w:rPr>
        <w:t xml:space="preserve">, UE </w:t>
      </w:r>
      <w:r w:rsidR="003B5662">
        <w:rPr>
          <w:i/>
        </w:rPr>
        <w:t>shall</w:t>
      </w:r>
      <w:r w:rsidRPr="00B636D1">
        <w:rPr>
          <w:i/>
        </w:rPr>
        <w:t xml:space="preserve"> monitor the PDCCH </w:t>
      </w:r>
      <w:r w:rsidR="002C7EC8" w:rsidRPr="002C7EC8">
        <w:rPr>
          <w:i/>
        </w:rPr>
        <w:t xml:space="preserve">addressed to C-RNTI </w:t>
      </w:r>
      <w:r w:rsidRPr="00B636D1">
        <w:rPr>
          <w:i/>
        </w:rPr>
        <w:t xml:space="preserve">according to the configured CORESET and SS set, and the CORESET and SS set used for detecting DCI format with CRC scrambled with RA-RNTI. </w:t>
      </w:r>
    </w:p>
    <w:p w14:paraId="644982DE" w14:textId="75AF0359" w:rsidR="00D647E3" w:rsidRPr="00D647E3" w:rsidRDefault="009705DF" w:rsidP="005522B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9705DF">
        <w:rPr>
          <w:i/>
        </w:rPr>
        <w:t xml:space="preserve">If UE is not configured with dedicated configuration for CORESET and SS set for RA-SDT, UE shall monitor PDCCH </w:t>
      </w:r>
      <w:r w:rsidR="00AD5C39" w:rsidRPr="00AD5C39">
        <w:rPr>
          <w:i/>
        </w:rPr>
        <w:t xml:space="preserve">addressed to C-RNTI </w:t>
      </w:r>
      <w:r w:rsidRPr="009705DF">
        <w:rPr>
          <w:i/>
        </w:rPr>
        <w:t>according to the CORESET and SS set used for detecting DCI format with CRC scrambled with RA-RNTI.</w:t>
      </w:r>
    </w:p>
    <w:p w14:paraId="73D850A6" w14:textId="77777777" w:rsidR="00E9621C" w:rsidRDefault="00E9621C" w:rsidP="00454632">
      <w:pPr>
        <w:jc w:val="both"/>
        <w:rPr>
          <w:lang w:eastAsia="zh-CN"/>
        </w:rPr>
      </w:pPr>
    </w:p>
    <w:p w14:paraId="57A9A2AC" w14:textId="10B1B17A" w:rsidR="009267F5" w:rsidRDefault="00BB4B52" w:rsidP="009267F5">
      <w:pPr>
        <w:pStyle w:val="Heading2"/>
      </w:pPr>
      <w:r>
        <w:t>Association between CG-PUSCH resource and SSB</w:t>
      </w:r>
    </w:p>
    <w:p w14:paraId="59E61796" w14:textId="6FB2BC0E" w:rsidR="00AB3ECF" w:rsidRDefault="008830C0" w:rsidP="004E017E">
      <w:pPr>
        <w:jc w:val="both"/>
        <w:rPr>
          <w:lang w:val="en-GB" w:eastAsia="x-none"/>
        </w:rPr>
      </w:pPr>
      <w:r>
        <w:rPr>
          <w:lang w:val="en-GB" w:eastAsia="x-none"/>
        </w:rPr>
        <w:t>For CG-SDT</w:t>
      </w:r>
      <w:r w:rsidR="00A93C6B">
        <w:rPr>
          <w:lang w:val="en-GB" w:eastAsia="x-none"/>
        </w:rPr>
        <w:t>, association between CG resourc</w:t>
      </w:r>
      <w:r w:rsidR="007B26B0">
        <w:rPr>
          <w:lang w:val="en-GB" w:eastAsia="x-none"/>
        </w:rPr>
        <w:t>e and SSB</w:t>
      </w:r>
      <w:r w:rsidR="00FC7CCE">
        <w:rPr>
          <w:lang w:val="en-GB" w:eastAsia="x-none"/>
        </w:rPr>
        <w:t xml:space="preserve"> is needed for proper multi-beam operation</w:t>
      </w:r>
      <w:r w:rsidR="007B26B0">
        <w:rPr>
          <w:lang w:val="en-GB" w:eastAsia="x-none"/>
        </w:rPr>
        <w:t>. Note that multiple CG-PUSCH resources may be configured in a serving cell and one CG-PUSCH resource can be associated with an SSB index. Further, a SS-RSRP threshold is configured for SSB selection</w:t>
      </w:r>
      <w:r w:rsidR="009D18A8">
        <w:rPr>
          <w:lang w:val="en-GB" w:eastAsia="x-none"/>
        </w:rPr>
        <w:t xml:space="preserve">, where </w:t>
      </w:r>
      <w:r w:rsidR="007B26B0" w:rsidRPr="007B26B0">
        <w:rPr>
          <w:lang w:val="en-GB" w:eastAsia="x-none"/>
        </w:rPr>
        <w:t>UE selects one of the SSB with SS-RSRP above the threshold and selects the associated CG resource for UL data transmission</w:t>
      </w:r>
      <w:r w:rsidR="009D18A8">
        <w:rPr>
          <w:lang w:val="en-GB" w:eastAsia="x-none"/>
        </w:rPr>
        <w:t>.</w:t>
      </w:r>
      <w:r w:rsidR="007B26B0">
        <w:rPr>
          <w:lang w:val="en-GB" w:eastAsia="x-none"/>
        </w:rPr>
        <w:t xml:space="preserve"> </w:t>
      </w:r>
    </w:p>
    <w:p w14:paraId="090BC8F8" w14:textId="51334C3B" w:rsidR="009D18A8" w:rsidRPr="00860280" w:rsidRDefault="003562CC" w:rsidP="004E017E">
      <w:pPr>
        <w:jc w:val="both"/>
        <w:rPr>
          <w:lang w:eastAsia="x-none"/>
        </w:rPr>
      </w:pPr>
      <w:r>
        <w:rPr>
          <w:lang w:val="en-GB" w:eastAsia="x-none"/>
        </w:rPr>
        <w:t xml:space="preserve">For the </w:t>
      </w:r>
      <w:r w:rsidR="00FC7CCE">
        <w:rPr>
          <w:lang w:val="en-GB" w:eastAsia="x-none"/>
        </w:rPr>
        <w:t>association between CG-PUSCH resource and SSB</w:t>
      </w:r>
      <w:r>
        <w:rPr>
          <w:lang w:val="en-GB" w:eastAsia="x-none"/>
        </w:rPr>
        <w:t xml:space="preserve">, existing configuration mechanism can be reused. More specifically, </w:t>
      </w:r>
      <w:r w:rsidR="00860280">
        <w:rPr>
          <w:lang w:val="en-GB" w:eastAsia="x-none"/>
        </w:rPr>
        <w:t xml:space="preserve">CG-PUSCH resource may be </w:t>
      </w:r>
      <w:r w:rsidR="00CB76E7">
        <w:rPr>
          <w:lang w:val="en-GB" w:eastAsia="x-none"/>
        </w:rPr>
        <w:t>associated</w:t>
      </w:r>
      <w:r w:rsidR="00860280">
        <w:rPr>
          <w:lang w:val="en-GB" w:eastAsia="x-none"/>
        </w:rPr>
        <w:t xml:space="preserve"> with a</w:t>
      </w:r>
      <w:r w:rsidR="005C070B">
        <w:rPr>
          <w:lang w:val="en-GB" w:eastAsia="x-none"/>
        </w:rPr>
        <w:t>n</w:t>
      </w:r>
      <w:r w:rsidR="00860280">
        <w:rPr>
          <w:lang w:val="en-GB" w:eastAsia="x-none"/>
        </w:rPr>
        <w:t xml:space="preserve"> </w:t>
      </w:r>
      <w:r w:rsidR="00BE35FD">
        <w:rPr>
          <w:lang w:val="en-GB" w:eastAsia="x-none"/>
        </w:rPr>
        <w:t>SRS r</w:t>
      </w:r>
      <w:r w:rsidR="00860280" w:rsidRPr="00860280">
        <w:rPr>
          <w:lang w:val="en-GB" w:eastAsia="x-none"/>
        </w:rPr>
        <w:t>esource</w:t>
      </w:r>
      <w:r w:rsidR="00BE35FD">
        <w:rPr>
          <w:lang w:val="en-GB" w:eastAsia="x-none"/>
        </w:rPr>
        <w:t xml:space="preserve"> with </w:t>
      </w:r>
      <w:r w:rsidR="00BE35FD" w:rsidRPr="00FF5F12">
        <w:rPr>
          <w:lang w:val="en-GB" w:eastAsia="x-none"/>
        </w:rPr>
        <w:t>SRS-SpatialRelationInfo</w:t>
      </w:r>
      <w:r w:rsidR="005C070B">
        <w:rPr>
          <w:lang w:val="en-GB" w:eastAsia="x-none"/>
        </w:rPr>
        <w:t xml:space="preserve"> containing the ID </w:t>
      </w:r>
      <w:r w:rsidR="005C070B">
        <w:rPr>
          <w:lang w:val="en-GB" w:eastAsia="x-none"/>
        </w:rPr>
        <w:lastRenderedPageBreak/>
        <w:t xml:space="preserve">of a reference “ssb-Index”. In this case, if associated SSB beam does not change, UE can transmit UL packet on the CG-PUSCH resource using the Tx beam which is associated with indicated SSB index. </w:t>
      </w:r>
    </w:p>
    <w:p w14:paraId="40808F15" w14:textId="00413EE5" w:rsidR="00286D54" w:rsidRPr="00D647E3" w:rsidRDefault="00286D54" w:rsidP="00286D54">
      <w:pPr>
        <w:spacing w:before="240" w:after="0"/>
        <w:jc w:val="both"/>
        <w:rPr>
          <w:b/>
        </w:rPr>
      </w:pPr>
      <w:bookmarkStart w:id="2" w:name="_GoBack"/>
      <w:bookmarkEnd w:id="2"/>
      <w:r w:rsidRPr="00D647E3">
        <w:rPr>
          <w:b/>
        </w:rPr>
        <w:t xml:space="preserve">Proposal </w:t>
      </w:r>
      <w:r w:rsidR="006354F0">
        <w:rPr>
          <w:b/>
        </w:rPr>
        <w:t>2</w:t>
      </w:r>
    </w:p>
    <w:p w14:paraId="5E061F68" w14:textId="1539D563" w:rsidR="001D4B60" w:rsidRPr="005805EA" w:rsidRDefault="003E041A" w:rsidP="001D4B6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3E041A">
        <w:rPr>
          <w:i/>
        </w:rPr>
        <w:t xml:space="preserve">CG-PUSCH resource </w:t>
      </w:r>
      <w:r w:rsidR="00D3789E">
        <w:rPr>
          <w:i/>
        </w:rPr>
        <w:t>is</w:t>
      </w:r>
      <w:r w:rsidRPr="003E041A">
        <w:rPr>
          <w:i/>
        </w:rPr>
        <w:t xml:space="preserve"> associated with an SRS resource with SRS-SpatialRelationInfo containing the ID of a reference “ssb-Index”</w:t>
      </w:r>
      <w:r w:rsidR="001D4B60" w:rsidRPr="005805EA">
        <w:rPr>
          <w:i/>
        </w:rPr>
        <w:t>.</w:t>
      </w:r>
    </w:p>
    <w:p w14:paraId="7C420D92" w14:textId="77777777" w:rsidR="00726D4E" w:rsidRPr="00D74CA5" w:rsidRDefault="00726D4E" w:rsidP="009267F5">
      <w:pPr>
        <w:rPr>
          <w:lang w:eastAsia="x-none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3" w:name="_Ref52481833"/>
      <w:r w:rsidRPr="00443753">
        <w:rPr>
          <w:lang w:val="en-US"/>
        </w:rPr>
        <w:t>Conclusions</w:t>
      </w:r>
      <w:bookmarkEnd w:id="3"/>
    </w:p>
    <w:p w14:paraId="4B787C32" w14:textId="5FB603FE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F255F1" w:rsidRPr="00F255F1">
        <w:rPr>
          <w:lang w:eastAsia="zh-CN"/>
        </w:rPr>
        <w:t>present</w:t>
      </w:r>
      <w:r w:rsidR="00F255F1">
        <w:rPr>
          <w:lang w:eastAsia="zh-CN"/>
        </w:rPr>
        <w:t>ed</w:t>
      </w:r>
      <w:r w:rsidR="00F255F1" w:rsidRPr="00F255F1">
        <w:rPr>
          <w:lang w:eastAsia="zh-CN"/>
        </w:rPr>
        <w:t xml:space="preserve"> our views on the response to the questions from RAN2</w:t>
      </w:r>
      <w:r w:rsidR="00D91F80">
        <w:rPr>
          <w:lang w:eastAsia="zh-CN"/>
        </w:rPr>
        <w:t xml:space="preserve"> LS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>Further, we summarize the proposals as follows:</w:t>
      </w:r>
    </w:p>
    <w:p w14:paraId="4F7E2F83" w14:textId="77777777" w:rsidR="005328A4" w:rsidRPr="00D647E3" w:rsidRDefault="005328A4" w:rsidP="005328A4">
      <w:pPr>
        <w:spacing w:before="240" w:after="0"/>
        <w:jc w:val="both"/>
        <w:rPr>
          <w:b/>
        </w:rPr>
      </w:pPr>
      <w:r w:rsidRPr="00D647E3">
        <w:rPr>
          <w:b/>
        </w:rPr>
        <w:t>Proposal 1</w:t>
      </w:r>
    </w:p>
    <w:p w14:paraId="36F1A44F" w14:textId="77777777" w:rsidR="005328A4" w:rsidRPr="00B636D1" w:rsidRDefault="005328A4" w:rsidP="005328A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B636D1">
        <w:rPr>
          <w:i/>
        </w:rPr>
        <w:t xml:space="preserve">If configured with dedicated configuration of CORESET and SS set for PDCCH monitoring during RA-SDT procedure and if the configuration is valid for RA-SDT, UE </w:t>
      </w:r>
      <w:r>
        <w:rPr>
          <w:i/>
        </w:rPr>
        <w:t>shall</w:t>
      </w:r>
      <w:r w:rsidRPr="00B636D1">
        <w:rPr>
          <w:i/>
        </w:rPr>
        <w:t xml:space="preserve"> monitor the PDCCH </w:t>
      </w:r>
      <w:r w:rsidRPr="002C7EC8">
        <w:rPr>
          <w:i/>
        </w:rPr>
        <w:t xml:space="preserve">addressed to C-RNTI </w:t>
      </w:r>
      <w:r w:rsidRPr="00B636D1">
        <w:rPr>
          <w:i/>
        </w:rPr>
        <w:t xml:space="preserve">according to the configured CORESET and SS set, and the CORESET and SS set used for detecting DCI format with CRC scrambled with RA-RNTI. </w:t>
      </w:r>
    </w:p>
    <w:p w14:paraId="6F393DDE" w14:textId="77777777" w:rsidR="005328A4" w:rsidRPr="00D647E3" w:rsidRDefault="005328A4" w:rsidP="005328A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9705DF">
        <w:rPr>
          <w:i/>
        </w:rPr>
        <w:t xml:space="preserve">If UE is not configured with dedicated configuration for CORESET and SS set for RA-SDT, UE shall monitor PDCCH </w:t>
      </w:r>
      <w:r w:rsidRPr="00AD5C39">
        <w:rPr>
          <w:i/>
        </w:rPr>
        <w:t xml:space="preserve">addressed to C-RNTI </w:t>
      </w:r>
      <w:r w:rsidRPr="009705DF">
        <w:rPr>
          <w:i/>
        </w:rPr>
        <w:t>according to the CORESET and SS set used for detecting DCI format with CRC scrambled with RA-RNTI.</w:t>
      </w:r>
    </w:p>
    <w:p w14:paraId="4658092D" w14:textId="77777777" w:rsidR="00C100A1" w:rsidRPr="00D647E3" w:rsidRDefault="00C100A1" w:rsidP="00C100A1">
      <w:pPr>
        <w:spacing w:before="240" w:after="0"/>
        <w:jc w:val="both"/>
        <w:rPr>
          <w:b/>
        </w:rPr>
      </w:pPr>
      <w:r w:rsidRPr="00D647E3">
        <w:rPr>
          <w:b/>
        </w:rPr>
        <w:t xml:space="preserve">Proposal </w:t>
      </w:r>
      <w:r>
        <w:rPr>
          <w:b/>
        </w:rPr>
        <w:t>2</w:t>
      </w:r>
    </w:p>
    <w:p w14:paraId="3A64D2B3" w14:textId="77777777" w:rsidR="00C100A1" w:rsidRPr="005805EA" w:rsidRDefault="00C100A1" w:rsidP="00C100A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3E041A">
        <w:rPr>
          <w:i/>
        </w:rPr>
        <w:t xml:space="preserve">CG-PUSCH resource </w:t>
      </w:r>
      <w:r>
        <w:rPr>
          <w:i/>
        </w:rPr>
        <w:t>is</w:t>
      </w:r>
      <w:r w:rsidRPr="003E041A">
        <w:rPr>
          <w:i/>
        </w:rPr>
        <w:t xml:space="preserve"> associated with an SRS resource with SRS-SpatialRelationInfo containing the ID of a reference “ssb-Index”</w:t>
      </w:r>
      <w:r w:rsidRPr="005805EA">
        <w:rPr>
          <w:i/>
        </w:rPr>
        <w:t>.</w:t>
      </w:r>
    </w:p>
    <w:p w14:paraId="1C628F3D" w14:textId="77777777" w:rsidR="00CD2DAE" w:rsidRDefault="00CD2DA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0AB1E12" w14:textId="2365AC54" w:rsidR="00801C29" w:rsidRDefault="004263B9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4" w:name="_Ref60045850"/>
      <w:bookmarkStart w:id="5" w:name="_Ref47206669"/>
      <w:bookmarkStart w:id="6" w:name="_Ref30840956"/>
      <w:bookmarkStart w:id="7" w:name="_Ref20730972"/>
      <w:bookmarkStart w:id="8" w:name="_Ref16193927"/>
      <w:bookmarkStart w:id="9" w:name="_Ref6926730"/>
      <w:bookmarkStart w:id="10" w:name="_Ref7107393"/>
      <w:bookmarkStart w:id="11" w:name="_Ref521318726"/>
      <w:bookmarkStart w:id="12" w:name="_Ref524340861"/>
      <w:bookmarkStart w:id="13" w:name="_Ref510774888"/>
      <w:bookmarkStart w:id="14" w:name="_Ref3884257"/>
      <w:r w:rsidRPr="004263B9">
        <w:rPr>
          <w:lang w:eastAsia="zh-CN"/>
        </w:rPr>
        <w:t>R1-2100025</w:t>
      </w:r>
      <w:r w:rsidR="0064024E">
        <w:rPr>
          <w:lang w:eastAsia="zh-CN"/>
        </w:rPr>
        <w:t>, “</w:t>
      </w:r>
      <w:r w:rsidR="00133C95" w:rsidRPr="00133C95">
        <w:rPr>
          <w:lang w:eastAsia="zh-CN"/>
        </w:rPr>
        <w:t>LS on physical layer aspects of small data transmission</w:t>
      </w:r>
      <w:r w:rsidR="0064024E">
        <w:rPr>
          <w:lang w:eastAsia="zh-CN"/>
        </w:rPr>
        <w:t>”</w:t>
      </w:r>
      <w:r w:rsidR="009D1C2C">
        <w:rPr>
          <w:lang w:eastAsia="zh-CN"/>
        </w:rPr>
        <w:t xml:space="preserve">, </w:t>
      </w:r>
      <w:r w:rsidR="00462CB4">
        <w:rPr>
          <w:lang w:eastAsia="zh-CN"/>
        </w:rPr>
        <w:t xml:space="preserve">e-Meeting, </w:t>
      </w:r>
      <w:bookmarkEnd w:id="4"/>
      <w:r w:rsidR="00C578F9">
        <w:rPr>
          <w:lang w:eastAsia="zh-CN"/>
        </w:rPr>
        <w:t>January</w:t>
      </w:r>
      <w:r w:rsidR="00C578F9" w:rsidRPr="00F91353">
        <w:rPr>
          <w:lang w:eastAsia="zh-CN"/>
        </w:rPr>
        <w:t xml:space="preserve"> 202</w:t>
      </w:r>
      <w:r w:rsidR="00C578F9">
        <w:rPr>
          <w:lang w:eastAsia="zh-CN"/>
        </w:rPr>
        <w:t>1</w:t>
      </w:r>
    </w:p>
    <w:bookmarkEnd w:id="5"/>
    <w:bookmarkEnd w:id="6"/>
    <w:p w14:paraId="4F25ABC2" w14:textId="77777777" w:rsidR="00225525" w:rsidRPr="00DE413A" w:rsidRDefault="00225525" w:rsidP="00BD73E5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highlight w:val="yellow"/>
          <w:lang w:eastAsia="zh-CN"/>
        </w:rPr>
      </w:pPr>
    </w:p>
    <w:p w14:paraId="581ADE4E" w14:textId="6394E455" w:rsidR="00506CC4" w:rsidRPr="00672F3E" w:rsidRDefault="00506CC4" w:rsidP="00402FC4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highlight w:val="yellow"/>
          <w:lang w:eastAsia="zh-CN"/>
        </w:rPr>
      </w:pPr>
    </w:p>
    <w:p w14:paraId="09AD4ACA" w14:textId="77777777" w:rsidR="00506CC4" w:rsidRDefault="00506CC4" w:rsidP="00506CC4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p w14:paraId="070FA051" w14:textId="14D6223E" w:rsidR="00A84DB5" w:rsidRDefault="00A84DB5" w:rsidP="00A84DB5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sectPr w:rsidR="00A84DB5" w:rsidSect="006721B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E0686" w14:textId="77777777" w:rsidR="00B50CEE" w:rsidRDefault="00B50CEE">
      <w:r>
        <w:separator/>
      </w:r>
    </w:p>
  </w:endnote>
  <w:endnote w:type="continuationSeparator" w:id="0">
    <w:p w14:paraId="37BCFFB4" w14:textId="77777777" w:rsidR="00B50CEE" w:rsidRDefault="00B50CEE">
      <w:r>
        <w:continuationSeparator/>
      </w:r>
    </w:p>
  </w:endnote>
  <w:endnote w:type="continuationNotice" w:id="1">
    <w:p w14:paraId="6D477575" w14:textId="77777777" w:rsidR="00B50CEE" w:rsidRDefault="00B50C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EAF7" w14:textId="77777777" w:rsidR="004B599B" w:rsidRDefault="004B599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4B599B" w:rsidRDefault="004B599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D8B7A" w14:textId="77777777" w:rsidR="004B599B" w:rsidRDefault="004B599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BBDE8" w14:textId="77777777" w:rsidR="004D4DFF" w:rsidRDefault="004D4D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D05EE" w14:textId="77777777" w:rsidR="00B50CEE" w:rsidRDefault="00B50CEE">
      <w:r>
        <w:separator/>
      </w:r>
    </w:p>
  </w:footnote>
  <w:footnote w:type="continuationSeparator" w:id="0">
    <w:p w14:paraId="7FE2D1DA" w14:textId="77777777" w:rsidR="00B50CEE" w:rsidRDefault="00B50CEE">
      <w:r>
        <w:continuationSeparator/>
      </w:r>
    </w:p>
  </w:footnote>
  <w:footnote w:type="continuationNotice" w:id="1">
    <w:p w14:paraId="0C33ACEE" w14:textId="77777777" w:rsidR="00B50CEE" w:rsidRDefault="00B50C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39958" w14:textId="77777777" w:rsidR="004B599B" w:rsidRDefault="004B5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5CA68" w14:textId="77777777" w:rsidR="004D4DFF" w:rsidRDefault="004D4D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062AD" w14:textId="77777777" w:rsidR="004D4DFF" w:rsidRDefault="004D4D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D56D9"/>
    <w:multiLevelType w:val="multilevel"/>
    <w:tmpl w:val="2A38355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2A7DD9"/>
    <w:multiLevelType w:val="hybridMultilevel"/>
    <w:tmpl w:val="8CFE8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50C520">
      <w:start w:val="1"/>
      <w:numFmt w:val="bullet"/>
      <w:lvlText w:val="o"/>
      <w:lvlJc w:val="left"/>
      <w:pPr>
        <w:ind w:left="720" w:hanging="288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B5B4E"/>
    <w:multiLevelType w:val="hybridMultilevel"/>
    <w:tmpl w:val="2E2A68CA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B853D4"/>
    <w:multiLevelType w:val="hybridMultilevel"/>
    <w:tmpl w:val="60F4EA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F36828"/>
    <w:multiLevelType w:val="hybridMultilevel"/>
    <w:tmpl w:val="056A305C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FC6E06"/>
    <w:multiLevelType w:val="hybridMultilevel"/>
    <w:tmpl w:val="510C9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C20495"/>
    <w:multiLevelType w:val="hybridMultilevel"/>
    <w:tmpl w:val="D568A6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16E60BD"/>
    <w:multiLevelType w:val="hybridMultilevel"/>
    <w:tmpl w:val="DEB6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EC5B3A">
      <w:start w:val="1"/>
      <w:numFmt w:val="bullet"/>
      <w:lvlText w:val="o"/>
      <w:lvlJc w:val="left"/>
      <w:pPr>
        <w:ind w:left="864" w:hanging="432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E64138"/>
    <w:multiLevelType w:val="hybridMultilevel"/>
    <w:tmpl w:val="78B41A72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F61DFB"/>
    <w:multiLevelType w:val="hybridMultilevel"/>
    <w:tmpl w:val="9A343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047BB"/>
    <w:multiLevelType w:val="hybridMultilevel"/>
    <w:tmpl w:val="35B25B4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8" w15:restartNumberingAfterBreak="0">
    <w:nsid w:val="2D275BAB"/>
    <w:multiLevelType w:val="hybridMultilevel"/>
    <w:tmpl w:val="4462D2B6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DD7DFF"/>
    <w:multiLevelType w:val="hybridMultilevel"/>
    <w:tmpl w:val="E4E2729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D406F8"/>
    <w:multiLevelType w:val="hybridMultilevel"/>
    <w:tmpl w:val="7374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15984"/>
    <w:multiLevelType w:val="hybridMultilevel"/>
    <w:tmpl w:val="1688A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0E0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17B8D"/>
    <w:multiLevelType w:val="hybridMultilevel"/>
    <w:tmpl w:val="641E64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4" w15:restartNumberingAfterBreak="0">
    <w:nsid w:val="4C075F78"/>
    <w:multiLevelType w:val="hybridMultilevel"/>
    <w:tmpl w:val="876A980C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DF91516"/>
    <w:multiLevelType w:val="hybridMultilevel"/>
    <w:tmpl w:val="480A13C8"/>
    <w:lvl w:ilvl="0" w:tplc="AA109E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E538A"/>
    <w:multiLevelType w:val="hybridMultilevel"/>
    <w:tmpl w:val="511893D4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3D7B15"/>
    <w:multiLevelType w:val="hybridMultilevel"/>
    <w:tmpl w:val="554225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BB6C72"/>
    <w:multiLevelType w:val="hybridMultilevel"/>
    <w:tmpl w:val="4F3048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30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40A26"/>
    <w:multiLevelType w:val="hybridMultilevel"/>
    <w:tmpl w:val="F8AC6AB2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E47613"/>
    <w:multiLevelType w:val="hybridMultilevel"/>
    <w:tmpl w:val="234A4F46"/>
    <w:lvl w:ilvl="0" w:tplc="86AE2A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55D78"/>
    <w:multiLevelType w:val="hybridMultilevel"/>
    <w:tmpl w:val="2506BB9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8E4AB1"/>
    <w:multiLevelType w:val="hybridMultilevel"/>
    <w:tmpl w:val="359E67F8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749B0"/>
    <w:multiLevelType w:val="hybridMultilevel"/>
    <w:tmpl w:val="94F4CB5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846720"/>
    <w:multiLevelType w:val="hybridMultilevel"/>
    <w:tmpl w:val="A6C8F4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E73E45"/>
    <w:multiLevelType w:val="hybridMultilevel"/>
    <w:tmpl w:val="E6060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0431B"/>
    <w:multiLevelType w:val="hybridMultilevel"/>
    <w:tmpl w:val="4BA4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0E0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41BA4">
      <w:start w:val="4"/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  <w:strike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7F6888"/>
    <w:multiLevelType w:val="hybridMultilevel"/>
    <w:tmpl w:val="CC626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BC5FF0">
      <w:start w:val="1"/>
      <w:numFmt w:val="bullet"/>
      <w:lvlText w:val="o"/>
      <w:lvlJc w:val="left"/>
      <w:pPr>
        <w:ind w:left="720" w:hanging="288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B535D"/>
    <w:multiLevelType w:val="hybridMultilevel"/>
    <w:tmpl w:val="B24476EA"/>
    <w:lvl w:ilvl="0" w:tplc="E78EE88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78EA46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6ED0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CC42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820A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981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E28E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D2DC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207F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D242AF7"/>
    <w:multiLevelType w:val="hybridMultilevel"/>
    <w:tmpl w:val="7D242AF7"/>
    <w:lvl w:ilvl="0" w:tplc="1D6038E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6614712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6BE6E0A0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71C3B72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24AF52C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24262CA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96CEFBA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79C2C4E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9F82CFA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FA70635"/>
    <w:multiLevelType w:val="hybridMultilevel"/>
    <w:tmpl w:val="A5541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23"/>
  </w:num>
  <w:num w:numId="3">
    <w:abstractNumId w:val="44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20"/>
  </w:num>
  <w:num w:numId="7">
    <w:abstractNumId w:val="33"/>
  </w:num>
  <w:num w:numId="8">
    <w:abstractNumId w:val="15"/>
  </w:num>
  <w:num w:numId="9">
    <w:abstractNumId w:val="1"/>
  </w:num>
  <w:num w:numId="10">
    <w:abstractNumId w:val="30"/>
  </w:num>
  <w:num w:numId="11">
    <w:abstractNumId w:val="32"/>
  </w:num>
  <w:num w:numId="12">
    <w:abstractNumId w:val="38"/>
  </w:num>
  <w:num w:numId="13">
    <w:abstractNumId w:val="40"/>
  </w:num>
  <w:num w:numId="14">
    <w:abstractNumId w:val="11"/>
  </w:num>
  <w:num w:numId="15">
    <w:abstractNumId w:val="36"/>
  </w:num>
  <w:num w:numId="16">
    <w:abstractNumId w:val="19"/>
  </w:num>
  <w:num w:numId="17">
    <w:abstractNumId w:val="4"/>
  </w:num>
  <w:num w:numId="18">
    <w:abstractNumId w:val="6"/>
  </w:num>
  <w:num w:numId="19">
    <w:abstractNumId w:val="25"/>
  </w:num>
  <w:num w:numId="20">
    <w:abstractNumId w:val="18"/>
  </w:num>
  <w:num w:numId="21">
    <w:abstractNumId w:val="8"/>
  </w:num>
  <w:num w:numId="22">
    <w:abstractNumId w:val="16"/>
  </w:num>
  <w:num w:numId="23">
    <w:abstractNumId w:val="27"/>
  </w:num>
  <w:num w:numId="24">
    <w:abstractNumId w:val="46"/>
  </w:num>
  <w:num w:numId="25">
    <w:abstractNumId w:val="37"/>
  </w:num>
  <w:num w:numId="26">
    <w:abstractNumId w:val="45"/>
  </w:num>
  <w:num w:numId="27">
    <w:abstractNumId w:val="5"/>
  </w:num>
  <w:num w:numId="28">
    <w:abstractNumId w:val="35"/>
  </w:num>
  <w:num w:numId="29">
    <w:abstractNumId w:val="24"/>
  </w:num>
  <w:num w:numId="30">
    <w:abstractNumId w:val="22"/>
  </w:num>
  <w:num w:numId="31">
    <w:abstractNumId w:val="28"/>
  </w:num>
  <w:num w:numId="32">
    <w:abstractNumId w:val="34"/>
  </w:num>
  <w:num w:numId="33">
    <w:abstractNumId w:val="31"/>
  </w:num>
  <w:num w:numId="34">
    <w:abstractNumId w:val="26"/>
  </w:num>
  <w:num w:numId="35">
    <w:abstractNumId w:val="2"/>
  </w:num>
  <w:num w:numId="36">
    <w:abstractNumId w:val="43"/>
  </w:num>
  <w:num w:numId="37">
    <w:abstractNumId w:val="9"/>
  </w:num>
  <w:num w:numId="38">
    <w:abstractNumId w:val="39"/>
  </w:num>
  <w:num w:numId="39">
    <w:abstractNumId w:val="10"/>
  </w:num>
  <w:num w:numId="40">
    <w:abstractNumId w:val="13"/>
  </w:num>
  <w:num w:numId="41">
    <w:abstractNumId w:val="7"/>
  </w:num>
  <w:num w:numId="42">
    <w:abstractNumId w:val="42"/>
  </w:num>
  <w:num w:numId="43">
    <w:abstractNumId w:val="3"/>
  </w:num>
  <w:num w:numId="44">
    <w:abstractNumId w:val="21"/>
  </w:num>
  <w:num w:numId="45">
    <w:abstractNumId w:val="41"/>
  </w:num>
  <w:num w:numId="46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ECA"/>
    <w:rsid w:val="00000F2A"/>
    <w:rsid w:val="000011A9"/>
    <w:rsid w:val="000012ED"/>
    <w:rsid w:val="000018BB"/>
    <w:rsid w:val="00001AD4"/>
    <w:rsid w:val="00001F84"/>
    <w:rsid w:val="00001FC3"/>
    <w:rsid w:val="00002375"/>
    <w:rsid w:val="00002396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780"/>
    <w:rsid w:val="00006870"/>
    <w:rsid w:val="0000691C"/>
    <w:rsid w:val="00006C7A"/>
    <w:rsid w:val="000072BD"/>
    <w:rsid w:val="00007309"/>
    <w:rsid w:val="000074A9"/>
    <w:rsid w:val="000074F2"/>
    <w:rsid w:val="0000759D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17"/>
    <w:rsid w:val="0001109B"/>
    <w:rsid w:val="000112EB"/>
    <w:rsid w:val="000113EE"/>
    <w:rsid w:val="00011703"/>
    <w:rsid w:val="00011754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BCB"/>
    <w:rsid w:val="00015F43"/>
    <w:rsid w:val="000162B2"/>
    <w:rsid w:val="0001686C"/>
    <w:rsid w:val="00016A24"/>
    <w:rsid w:val="00016BD7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6C4"/>
    <w:rsid w:val="000228C4"/>
    <w:rsid w:val="000229E4"/>
    <w:rsid w:val="00022DD0"/>
    <w:rsid w:val="00023435"/>
    <w:rsid w:val="00023547"/>
    <w:rsid w:val="00023A25"/>
    <w:rsid w:val="00023C29"/>
    <w:rsid w:val="00023CA4"/>
    <w:rsid w:val="000241B2"/>
    <w:rsid w:val="000245C8"/>
    <w:rsid w:val="000248D8"/>
    <w:rsid w:val="00024DE1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F3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48D"/>
    <w:rsid w:val="000358AE"/>
    <w:rsid w:val="00035CA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DC"/>
    <w:rsid w:val="00036FA7"/>
    <w:rsid w:val="00036FC6"/>
    <w:rsid w:val="00037118"/>
    <w:rsid w:val="000377E3"/>
    <w:rsid w:val="00037910"/>
    <w:rsid w:val="00037A21"/>
    <w:rsid w:val="00037DA4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304B"/>
    <w:rsid w:val="000430CF"/>
    <w:rsid w:val="000433A8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A47"/>
    <w:rsid w:val="00053FCC"/>
    <w:rsid w:val="000543AA"/>
    <w:rsid w:val="0005456E"/>
    <w:rsid w:val="0005462A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3A"/>
    <w:rsid w:val="00056197"/>
    <w:rsid w:val="0005651C"/>
    <w:rsid w:val="0005684B"/>
    <w:rsid w:val="00057121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D64"/>
    <w:rsid w:val="00065EB9"/>
    <w:rsid w:val="00066346"/>
    <w:rsid w:val="000667D1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6E8"/>
    <w:rsid w:val="00074BF5"/>
    <w:rsid w:val="00074C31"/>
    <w:rsid w:val="000752CD"/>
    <w:rsid w:val="000755A6"/>
    <w:rsid w:val="000755A8"/>
    <w:rsid w:val="00075680"/>
    <w:rsid w:val="0007590A"/>
    <w:rsid w:val="00075999"/>
    <w:rsid w:val="00075CA0"/>
    <w:rsid w:val="00075E9B"/>
    <w:rsid w:val="00076590"/>
    <w:rsid w:val="00076903"/>
    <w:rsid w:val="00076C52"/>
    <w:rsid w:val="00076FD2"/>
    <w:rsid w:val="00077579"/>
    <w:rsid w:val="00080477"/>
    <w:rsid w:val="000805B2"/>
    <w:rsid w:val="00080786"/>
    <w:rsid w:val="00080B5D"/>
    <w:rsid w:val="00080D74"/>
    <w:rsid w:val="000812A2"/>
    <w:rsid w:val="00081457"/>
    <w:rsid w:val="000819A2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A42"/>
    <w:rsid w:val="00082A49"/>
    <w:rsid w:val="00082E14"/>
    <w:rsid w:val="00083205"/>
    <w:rsid w:val="00083322"/>
    <w:rsid w:val="00083788"/>
    <w:rsid w:val="00083ABF"/>
    <w:rsid w:val="00084255"/>
    <w:rsid w:val="000842E8"/>
    <w:rsid w:val="000844CD"/>
    <w:rsid w:val="000845CA"/>
    <w:rsid w:val="00084A27"/>
    <w:rsid w:val="00084D2E"/>
    <w:rsid w:val="00085239"/>
    <w:rsid w:val="00085860"/>
    <w:rsid w:val="00085A20"/>
    <w:rsid w:val="00085C0E"/>
    <w:rsid w:val="00085E75"/>
    <w:rsid w:val="000862BA"/>
    <w:rsid w:val="00086B50"/>
    <w:rsid w:val="00086C4D"/>
    <w:rsid w:val="00086CF2"/>
    <w:rsid w:val="00086D50"/>
    <w:rsid w:val="0008731C"/>
    <w:rsid w:val="0008760B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0E5E"/>
    <w:rsid w:val="00091606"/>
    <w:rsid w:val="00091714"/>
    <w:rsid w:val="0009176C"/>
    <w:rsid w:val="0009176E"/>
    <w:rsid w:val="00091AF2"/>
    <w:rsid w:val="00091D0A"/>
    <w:rsid w:val="000921E3"/>
    <w:rsid w:val="00092334"/>
    <w:rsid w:val="00092455"/>
    <w:rsid w:val="000924C4"/>
    <w:rsid w:val="000924E0"/>
    <w:rsid w:val="00092792"/>
    <w:rsid w:val="0009286A"/>
    <w:rsid w:val="000928BE"/>
    <w:rsid w:val="00093097"/>
    <w:rsid w:val="000931C3"/>
    <w:rsid w:val="000937FA"/>
    <w:rsid w:val="0009399E"/>
    <w:rsid w:val="0009437A"/>
    <w:rsid w:val="000945FC"/>
    <w:rsid w:val="000947B7"/>
    <w:rsid w:val="000949A9"/>
    <w:rsid w:val="00094AF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702"/>
    <w:rsid w:val="000A070B"/>
    <w:rsid w:val="000A0CA1"/>
    <w:rsid w:val="000A0E99"/>
    <w:rsid w:val="000A0F7F"/>
    <w:rsid w:val="000A131D"/>
    <w:rsid w:val="000A1AD3"/>
    <w:rsid w:val="000A1B12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A3A"/>
    <w:rsid w:val="000A3ACB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08"/>
    <w:rsid w:val="000B60B9"/>
    <w:rsid w:val="000B628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167"/>
    <w:rsid w:val="000D6304"/>
    <w:rsid w:val="000D6377"/>
    <w:rsid w:val="000D6434"/>
    <w:rsid w:val="000D66D2"/>
    <w:rsid w:val="000D6730"/>
    <w:rsid w:val="000D697E"/>
    <w:rsid w:val="000D6DCE"/>
    <w:rsid w:val="000D6E96"/>
    <w:rsid w:val="000D7268"/>
    <w:rsid w:val="000D742E"/>
    <w:rsid w:val="000D75CC"/>
    <w:rsid w:val="000D7631"/>
    <w:rsid w:val="000D7783"/>
    <w:rsid w:val="000D7C7C"/>
    <w:rsid w:val="000D7FF4"/>
    <w:rsid w:val="000E011D"/>
    <w:rsid w:val="000E03D4"/>
    <w:rsid w:val="000E052F"/>
    <w:rsid w:val="000E064A"/>
    <w:rsid w:val="000E0940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9F1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203A"/>
    <w:rsid w:val="000F20CD"/>
    <w:rsid w:val="000F21A9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69B"/>
    <w:rsid w:val="000F7763"/>
    <w:rsid w:val="000F77C9"/>
    <w:rsid w:val="000F7C3D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BA8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CC7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84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957"/>
    <w:rsid w:val="00117AA7"/>
    <w:rsid w:val="00117B90"/>
    <w:rsid w:val="00117F5C"/>
    <w:rsid w:val="001200BF"/>
    <w:rsid w:val="001203DB"/>
    <w:rsid w:val="00120579"/>
    <w:rsid w:val="0012065B"/>
    <w:rsid w:val="0012079F"/>
    <w:rsid w:val="001207F3"/>
    <w:rsid w:val="00120BAB"/>
    <w:rsid w:val="00120FF0"/>
    <w:rsid w:val="00121897"/>
    <w:rsid w:val="00121E4C"/>
    <w:rsid w:val="00121F5D"/>
    <w:rsid w:val="00122015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4F"/>
    <w:rsid w:val="001278DC"/>
    <w:rsid w:val="00127C38"/>
    <w:rsid w:val="00127DE2"/>
    <w:rsid w:val="00127F28"/>
    <w:rsid w:val="001301E5"/>
    <w:rsid w:val="00130607"/>
    <w:rsid w:val="00130714"/>
    <w:rsid w:val="00130953"/>
    <w:rsid w:val="00130DD8"/>
    <w:rsid w:val="00130F6C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C95"/>
    <w:rsid w:val="00133E7A"/>
    <w:rsid w:val="00133EBD"/>
    <w:rsid w:val="00134012"/>
    <w:rsid w:val="001342E4"/>
    <w:rsid w:val="001342E7"/>
    <w:rsid w:val="001345D5"/>
    <w:rsid w:val="00134686"/>
    <w:rsid w:val="001348B0"/>
    <w:rsid w:val="00134E73"/>
    <w:rsid w:val="00135015"/>
    <w:rsid w:val="00135095"/>
    <w:rsid w:val="001352A6"/>
    <w:rsid w:val="001352C5"/>
    <w:rsid w:val="00135758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37C8A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CEB"/>
    <w:rsid w:val="00141E46"/>
    <w:rsid w:val="0014201F"/>
    <w:rsid w:val="0014206B"/>
    <w:rsid w:val="00142093"/>
    <w:rsid w:val="00142E42"/>
    <w:rsid w:val="001431CE"/>
    <w:rsid w:val="001433C9"/>
    <w:rsid w:val="001435F2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52F"/>
    <w:rsid w:val="001469BF"/>
    <w:rsid w:val="00146AE8"/>
    <w:rsid w:val="00146BC8"/>
    <w:rsid w:val="0014706A"/>
    <w:rsid w:val="001475FC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DB3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8BF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9F9"/>
    <w:rsid w:val="00166ABA"/>
    <w:rsid w:val="00166B5C"/>
    <w:rsid w:val="0016700E"/>
    <w:rsid w:val="0016711A"/>
    <w:rsid w:val="0016764C"/>
    <w:rsid w:val="00167709"/>
    <w:rsid w:val="00167BD9"/>
    <w:rsid w:val="00170397"/>
    <w:rsid w:val="001706E4"/>
    <w:rsid w:val="001708D0"/>
    <w:rsid w:val="0017093A"/>
    <w:rsid w:val="001716A7"/>
    <w:rsid w:val="00171944"/>
    <w:rsid w:val="00171C11"/>
    <w:rsid w:val="00171D7E"/>
    <w:rsid w:val="00171F14"/>
    <w:rsid w:val="00171FEA"/>
    <w:rsid w:val="00172155"/>
    <w:rsid w:val="0017226B"/>
    <w:rsid w:val="001722FC"/>
    <w:rsid w:val="0017231D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4FD7"/>
    <w:rsid w:val="0017523F"/>
    <w:rsid w:val="001752EC"/>
    <w:rsid w:val="0017568A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3F6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C4"/>
    <w:rsid w:val="00190705"/>
    <w:rsid w:val="00190927"/>
    <w:rsid w:val="00190BD5"/>
    <w:rsid w:val="00190BE0"/>
    <w:rsid w:val="00190FB0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350F"/>
    <w:rsid w:val="001935F1"/>
    <w:rsid w:val="001937CF"/>
    <w:rsid w:val="00193927"/>
    <w:rsid w:val="00193987"/>
    <w:rsid w:val="00193D96"/>
    <w:rsid w:val="00194059"/>
    <w:rsid w:val="001946CE"/>
    <w:rsid w:val="001947E7"/>
    <w:rsid w:val="00194F6C"/>
    <w:rsid w:val="00195272"/>
    <w:rsid w:val="00195416"/>
    <w:rsid w:val="00195483"/>
    <w:rsid w:val="0019573B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D52"/>
    <w:rsid w:val="001A1EDB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DCF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9F"/>
    <w:rsid w:val="001A6F38"/>
    <w:rsid w:val="001A706D"/>
    <w:rsid w:val="001A71EB"/>
    <w:rsid w:val="001A72EE"/>
    <w:rsid w:val="001A7326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D97"/>
    <w:rsid w:val="001B1F17"/>
    <w:rsid w:val="001B1F29"/>
    <w:rsid w:val="001B2085"/>
    <w:rsid w:val="001B26EE"/>
    <w:rsid w:val="001B2993"/>
    <w:rsid w:val="001B2CF4"/>
    <w:rsid w:val="001B2F10"/>
    <w:rsid w:val="001B2FFF"/>
    <w:rsid w:val="001B3134"/>
    <w:rsid w:val="001B319F"/>
    <w:rsid w:val="001B3754"/>
    <w:rsid w:val="001B3E2F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48B"/>
    <w:rsid w:val="001B7EB6"/>
    <w:rsid w:val="001C002C"/>
    <w:rsid w:val="001C0085"/>
    <w:rsid w:val="001C04E1"/>
    <w:rsid w:val="001C063F"/>
    <w:rsid w:val="001C0883"/>
    <w:rsid w:val="001C0AFB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41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B60"/>
    <w:rsid w:val="001D4F24"/>
    <w:rsid w:val="001D506F"/>
    <w:rsid w:val="001D531A"/>
    <w:rsid w:val="001D57BC"/>
    <w:rsid w:val="001D6069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746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83"/>
    <w:rsid w:val="001E4704"/>
    <w:rsid w:val="001E48BC"/>
    <w:rsid w:val="001E4C13"/>
    <w:rsid w:val="001E4E4D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FC7"/>
    <w:rsid w:val="001F0457"/>
    <w:rsid w:val="001F051C"/>
    <w:rsid w:val="001F0546"/>
    <w:rsid w:val="001F085E"/>
    <w:rsid w:val="001F0DDF"/>
    <w:rsid w:val="001F0FEE"/>
    <w:rsid w:val="001F14F7"/>
    <w:rsid w:val="001F16FD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3507"/>
    <w:rsid w:val="001F3760"/>
    <w:rsid w:val="001F37ED"/>
    <w:rsid w:val="001F3841"/>
    <w:rsid w:val="001F39AB"/>
    <w:rsid w:val="001F3B07"/>
    <w:rsid w:val="001F3E5E"/>
    <w:rsid w:val="001F45B3"/>
    <w:rsid w:val="001F45E8"/>
    <w:rsid w:val="001F4718"/>
    <w:rsid w:val="001F4AE1"/>
    <w:rsid w:val="001F4E57"/>
    <w:rsid w:val="001F528D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DD8"/>
    <w:rsid w:val="00202ED8"/>
    <w:rsid w:val="00202F23"/>
    <w:rsid w:val="00203159"/>
    <w:rsid w:val="002036B4"/>
    <w:rsid w:val="0020391D"/>
    <w:rsid w:val="002039A0"/>
    <w:rsid w:val="00203A6E"/>
    <w:rsid w:val="00203C7E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178"/>
    <w:rsid w:val="00212274"/>
    <w:rsid w:val="002125B4"/>
    <w:rsid w:val="00212816"/>
    <w:rsid w:val="002128BD"/>
    <w:rsid w:val="00212D30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202EC"/>
    <w:rsid w:val="002204ED"/>
    <w:rsid w:val="00220724"/>
    <w:rsid w:val="0022080B"/>
    <w:rsid w:val="00220E92"/>
    <w:rsid w:val="002210B6"/>
    <w:rsid w:val="002211DD"/>
    <w:rsid w:val="0022135D"/>
    <w:rsid w:val="00221623"/>
    <w:rsid w:val="0022184E"/>
    <w:rsid w:val="0022185B"/>
    <w:rsid w:val="00221B1A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657F"/>
    <w:rsid w:val="002269A7"/>
    <w:rsid w:val="00226BD3"/>
    <w:rsid w:val="00226F21"/>
    <w:rsid w:val="00227061"/>
    <w:rsid w:val="00227072"/>
    <w:rsid w:val="0022735A"/>
    <w:rsid w:val="00227557"/>
    <w:rsid w:val="002275A8"/>
    <w:rsid w:val="0022763A"/>
    <w:rsid w:val="00227873"/>
    <w:rsid w:val="002278A4"/>
    <w:rsid w:val="002279D2"/>
    <w:rsid w:val="00227D96"/>
    <w:rsid w:val="00227F9E"/>
    <w:rsid w:val="00230040"/>
    <w:rsid w:val="002300E1"/>
    <w:rsid w:val="002305EF"/>
    <w:rsid w:val="00230944"/>
    <w:rsid w:val="00230AD3"/>
    <w:rsid w:val="00230BB1"/>
    <w:rsid w:val="00230F2F"/>
    <w:rsid w:val="0023101D"/>
    <w:rsid w:val="002313E4"/>
    <w:rsid w:val="002314EE"/>
    <w:rsid w:val="00231740"/>
    <w:rsid w:val="00231929"/>
    <w:rsid w:val="00231D67"/>
    <w:rsid w:val="00231F88"/>
    <w:rsid w:val="00232050"/>
    <w:rsid w:val="00232191"/>
    <w:rsid w:val="00232390"/>
    <w:rsid w:val="00232439"/>
    <w:rsid w:val="00232983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4C8"/>
    <w:rsid w:val="00234575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F76"/>
    <w:rsid w:val="00240FC5"/>
    <w:rsid w:val="0024103F"/>
    <w:rsid w:val="002419FB"/>
    <w:rsid w:val="00241C7B"/>
    <w:rsid w:val="00241F1E"/>
    <w:rsid w:val="002421F2"/>
    <w:rsid w:val="002422F0"/>
    <w:rsid w:val="00242954"/>
    <w:rsid w:val="00242B2A"/>
    <w:rsid w:val="00242CAE"/>
    <w:rsid w:val="00242DD8"/>
    <w:rsid w:val="00242E34"/>
    <w:rsid w:val="002435A0"/>
    <w:rsid w:val="002436E0"/>
    <w:rsid w:val="00243ACD"/>
    <w:rsid w:val="00243BFC"/>
    <w:rsid w:val="00243C61"/>
    <w:rsid w:val="00243DCC"/>
    <w:rsid w:val="002443C2"/>
    <w:rsid w:val="00244606"/>
    <w:rsid w:val="0024476B"/>
    <w:rsid w:val="002448F6"/>
    <w:rsid w:val="00244924"/>
    <w:rsid w:val="00244A72"/>
    <w:rsid w:val="00245048"/>
    <w:rsid w:val="00245083"/>
    <w:rsid w:val="002452C2"/>
    <w:rsid w:val="00245492"/>
    <w:rsid w:val="00245A41"/>
    <w:rsid w:val="00245B70"/>
    <w:rsid w:val="00245D7D"/>
    <w:rsid w:val="00245E39"/>
    <w:rsid w:val="00245FBA"/>
    <w:rsid w:val="0024610C"/>
    <w:rsid w:val="00246151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ED"/>
    <w:rsid w:val="002503D5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77A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98D"/>
    <w:rsid w:val="00254F42"/>
    <w:rsid w:val="002554A7"/>
    <w:rsid w:val="002554EF"/>
    <w:rsid w:val="00255877"/>
    <w:rsid w:val="00255BD7"/>
    <w:rsid w:val="00255C71"/>
    <w:rsid w:val="002562A9"/>
    <w:rsid w:val="002563B9"/>
    <w:rsid w:val="0025692A"/>
    <w:rsid w:val="00256F02"/>
    <w:rsid w:val="002571C8"/>
    <w:rsid w:val="002572F1"/>
    <w:rsid w:val="00257424"/>
    <w:rsid w:val="00257730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D05"/>
    <w:rsid w:val="002623AC"/>
    <w:rsid w:val="00262525"/>
    <w:rsid w:val="002626E2"/>
    <w:rsid w:val="00262979"/>
    <w:rsid w:val="00262B2E"/>
    <w:rsid w:val="00262CEB"/>
    <w:rsid w:val="00262E69"/>
    <w:rsid w:val="00263038"/>
    <w:rsid w:val="0026313D"/>
    <w:rsid w:val="002634A4"/>
    <w:rsid w:val="002637D5"/>
    <w:rsid w:val="00263836"/>
    <w:rsid w:val="002638E1"/>
    <w:rsid w:val="002638EE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42C"/>
    <w:rsid w:val="00272474"/>
    <w:rsid w:val="002724B9"/>
    <w:rsid w:val="002724CB"/>
    <w:rsid w:val="00272BCB"/>
    <w:rsid w:val="00272D06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82E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7FA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2C14"/>
    <w:rsid w:val="00283181"/>
    <w:rsid w:val="00283424"/>
    <w:rsid w:val="0028344D"/>
    <w:rsid w:val="002835A5"/>
    <w:rsid w:val="002836DC"/>
    <w:rsid w:val="00283977"/>
    <w:rsid w:val="00283D6B"/>
    <w:rsid w:val="00283F70"/>
    <w:rsid w:val="00284486"/>
    <w:rsid w:val="0028482E"/>
    <w:rsid w:val="002849B7"/>
    <w:rsid w:val="00284AAA"/>
    <w:rsid w:val="00284C6F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54"/>
    <w:rsid w:val="00286F76"/>
    <w:rsid w:val="002871DE"/>
    <w:rsid w:val="00287376"/>
    <w:rsid w:val="002874DC"/>
    <w:rsid w:val="002876D5"/>
    <w:rsid w:val="002877DE"/>
    <w:rsid w:val="00287C28"/>
    <w:rsid w:val="00290097"/>
    <w:rsid w:val="0029018C"/>
    <w:rsid w:val="00290254"/>
    <w:rsid w:val="002903B3"/>
    <w:rsid w:val="002904AA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36B"/>
    <w:rsid w:val="002963EC"/>
    <w:rsid w:val="002965C5"/>
    <w:rsid w:val="00296686"/>
    <w:rsid w:val="0029684B"/>
    <w:rsid w:val="00296BFE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97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2EE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61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BD4"/>
    <w:rsid w:val="002B3D90"/>
    <w:rsid w:val="002B471F"/>
    <w:rsid w:val="002B4B0D"/>
    <w:rsid w:val="002B4C39"/>
    <w:rsid w:val="002B5555"/>
    <w:rsid w:val="002B569B"/>
    <w:rsid w:val="002B5797"/>
    <w:rsid w:val="002B5976"/>
    <w:rsid w:val="002B5BC3"/>
    <w:rsid w:val="002B5C44"/>
    <w:rsid w:val="002B5E37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780"/>
    <w:rsid w:val="002C18A1"/>
    <w:rsid w:val="002C1DF1"/>
    <w:rsid w:val="002C203A"/>
    <w:rsid w:val="002C235C"/>
    <w:rsid w:val="002C289F"/>
    <w:rsid w:val="002C2C04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E89"/>
    <w:rsid w:val="002C3FE2"/>
    <w:rsid w:val="002C403F"/>
    <w:rsid w:val="002C4758"/>
    <w:rsid w:val="002C4950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EC8"/>
    <w:rsid w:val="002C7F3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A0F"/>
    <w:rsid w:val="002D3EDE"/>
    <w:rsid w:val="002D3FB0"/>
    <w:rsid w:val="002D425A"/>
    <w:rsid w:val="002D4322"/>
    <w:rsid w:val="002D47FC"/>
    <w:rsid w:val="002D48A7"/>
    <w:rsid w:val="002D4A54"/>
    <w:rsid w:val="002D4E37"/>
    <w:rsid w:val="002D52E0"/>
    <w:rsid w:val="002D54DA"/>
    <w:rsid w:val="002D580B"/>
    <w:rsid w:val="002D5A5F"/>
    <w:rsid w:val="002D5B4E"/>
    <w:rsid w:val="002D5DEA"/>
    <w:rsid w:val="002D6127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7"/>
    <w:rsid w:val="002E08F9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1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DD"/>
    <w:rsid w:val="002F0684"/>
    <w:rsid w:val="002F06FB"/>
    <w:rsid w:val="002F07D1"/>
    <w:rsid w:val="002F07F8"/>
    <w:rsid w:val="002F07FC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30A3"/>
    <w:rsid w:val="002F3784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075"/>
    <w:rsid w:val="003003AD"/>
    <w:rsid w:val="003004CC"/>
    <w:rsid w:val="00300795"/>
    <w:rsid w:val="00300C71"/>
    <w:rsid w:val="00300CDD"/>
    <w:rsid w:val="003011C0"/>
    <w:rsid w:val="0030126F"/>
    <w:rsid w:val="003013F1"/>
    <w:rsid w:val="0030159E"/>
    <w:rsid w:val="00301877"/>
    <w:rsid w:val="00301912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FB7"/>
    <w:rsid w:val="00304549"/>
    <w:rsid w:val="00304AC5"/>
    <w:rsid w:val="00304FCA"/>
    <w:rsid w:val="003053B3"/>
    <w:rsid w:val="0030577F"/>
    <w:rsid w:val="0030578F"/>
    <w:rsid w:val="003057FD"/>
    <w:rsid w:val="0030599E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5D1"/>
    <w:rsid w:val="0031060B"/>
    <w:rsid w:val="00310798"/>
    <w:rsid w:val="003107F3"/>
    <w:rsid w:val="00310B20"/>
    <w:rsid w:val="00310B55"/>
    <w:rsid w:val="00310CC6"/>
    <w:rsid w:val="00311294"/>
    <w:rsid w:val="00311480"/>
    <w:rsid w:val="00311642"/>
    <w:rsid w:val="00311653"/>
    <w:rsid w:val="00311761"/>
    <w:rsid w:val="00311941"/>
    <w:rsid w:val="003121B8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200D5"/>
    <w:rsid w:val="00320218"/>
    <w:rsid w:val="0032045E"/>
    <w:rsid w:val="003205E1"/>
    <w:rsid w:val="0032079C"/>
    <w:rsid w:val="0032085E"/>
    <w:rsid w:val="00320B1B"/>
    <w:rsid w:val="00320FB7"/>
    <w:rsid w:val="0032165D"/>
    <w:rsid w:val="0032172E"/>
    <w:rsid w:val="00321822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A1F"/>
    <w:rsid w:val="00323B8E"/>
    <w:rsid w:val="00323D0A"/>
    <w:rsid w:val="00323FAD"/>
    <w:rsid w:val="00323FE8"/>
    <w:rsid w:val="0032427E"/>
    <w:rsid w:val="00324473"/>
    <w:rsid w:val="00324731"/>
    <w:rsid w:val="003249F8"/>
    <w:rsid w:val="0032510C"/>
    <w:rsid w:val="003254C5"/>
    <w:rsid w:val="003254D9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942"/>
    <w:rsid w:val="00330C26"/>
    <w:rsid w:val="00330C30"/>
    <w:rsid w:val="00330DE8"/>
    <w:rsid w:val="00330FC2"/>
    <w:rsid w:val="003310C7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40BD"/>
    <w:rsid w:val="00334CAB"/>
    <w:rsid w:val="00335250"/>
    <w:rsid w:val="00335441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B7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3A8"/>
    <w:rsid w:val="00345D68"/>
    <w:rsid w:val="00345E45"/>
    <w:rsid w:val="00345E76"/>
    <w:rsid w:val="00345EB6"/>
    <w:rsid w:val="00346729"/>
    <w:rsid w:val="00346AFF"/>
    <w:rsid w:val="00346EB0"/>
    <w:rsid w:val="003471DC"/>
    <w:rsid w:val="0034745C"/>
    <w:rsid w:val="003477E8"/>
    <w:rsid w:val="00347885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B22"/>
    <w:rsid w:val="00350E40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CC"/>
    <w:rsid w:val="003562D7"/>
    <w:rsid w:val="00356353"/>
    <w:rsid w:val="003567C9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2244"/>
    <w:rsid w:val="0036259D"/>
    <w:rsid w:val="0036262C"/>
    <w:rsid w:val="00362C0C"/>
    <w:rsid w:val="00362C32"/>
    <w:rsid w:val="00362C5A"/>
    <w:rsid w:val="00362FD6"/>
    <w:rsid w:val="00363175"/>
    <w:rsid w:val="003634FA"/>
    <w:rsid w:val="003635DD"/>
    <w:rsid w:val="00363E61"/>
    <w:rsid w:val="00364230"/>
    <w:rsid w:val="00364288"/>
    <w:rsid w:val="00364A63"/>
    <w:rsid w:val="00364AAB"/>
    <w:rsid w:val="00364C14"/>
    <w:rsid w:val="00364F8A"/>
    <w:rsid w:val="00365480"/>
    <w:rsid w:val="00365540"/>
    <w:rsid w:val="00365753"/>
    <w:rsid w:val="00365F75"/>
    <w:rsid w:val="00366324"/>
    <w:rsid w:val="00366B71"/>
    <w:rsid w:val="00367110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1FD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9D4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1685"/>
    <w:rsid w:val="0038182F"/>
    <w:rsid w:val="00381DB2"/>
    <w:rsid w:val="00381DF8"/>
    <w:rsid w:val="003821E7"/>
    <w:rsid w:val="00382858"/>
    <w:rsid w:val="00382903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555"/>
    <w:rsid w:val="00393B78"/>
    <w:rsid w:val="00394070"/>
    <w:rsid w:val="0039418B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D76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80E"/>
    <w:rsid w:val="003B188F"/>
    <w:rsid w:val="003B1C76"/>
    <w:rsid w:val="003B1CC2"/>
    <w:rsid w:val="003B2010"/>
    <w:rsid w:val="003B20F5"/>
    <w:rsid w:val="003B21B1"/>
    <w:rsid w:val="003B23FF"/>
    <w:rsid w:val="003B2852"/>
    <w:rsid w:val="003B294F"/>
    <w:rsid w:val="003B2B79"/>
    <w:rsid w:val="003B38BE"/>
    <w:rsid w:val="003B39C0"/>
    <w:rsid w:val="003B3D57"/>
    <w:rsid w:val="003B4159"/>
    <w:rsid w:val="003B4482"/>
    <w:rsid w:val="003B4FC5"/>
    <w:rsid w:val="003B5567"/>
    <w:rsid w:val="003B5662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34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7459"/>
    <w:rsid w:val="003C77A5"/>
    <w:rsid w:val="003C7800"/>
    <w:rsid w:val="003C78C0"/>
    <w:rsid w:val="003C79A4"/>
    <w:rsid w:val="003C7B18"/>
    <w:rsid w:val="003C7DD2"/>
    <w:rsid w:val="003C7E5D"/>
    <w:rsid w:val="003D023D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EE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7C7"/>
    <w:rsid w:val="003D3915"/>
    <w:rsid w:val="003D39A6"/>
    <w:rsid w:val="003D3C73"/>
    <w:rsid w:val="003D4330"/>
    <w:rsid w:val="003D4350"/>
    <w:rsid w:val="003D4409"/>
    <w:rsid w:val="003D45DE"/>
    <w:rsid w:val="003D49FC"/>
    <w:rsid w:val="003D4C2F"/>
    <w:rsid w:val="003D4FB8"/>
    <w:rsid w:val="003D5019"/>
    <w:rsid w:val="003D50AE"/>
    <w:rsid w:val="003D5176"/>
    <w:rsid w:val="003D52A8"/>
    <w:rsid w:val="003D545C"/>
    <w:rsid w:val="003D5717"/>
    <w:rsid w:val="003D5878"/>
    <w:rsid w:val="003D59A3"/>
    <w:rsid w:val="003D59FE"/>
    <w:rsid w:val="003D5FB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1A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12DE"/>
    <w:rsid w:val="003F1336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E54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6A5"/>
    <w:rsid w:val="003F6853"/>
    <w:rsid w:val="003F6930"/>
    <w:rsid w:val="003F696F"/>
    <w:rsid w:val="003F6F1A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4EE2"/>
    <w:rsid w:val="00405194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02E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10035"/>
    <w:rsid w:val="0041029D"/>
    <w:rsid w:val="004102F1"/>
    <w:rsid w:val="00410333"/>
    <w:rsid w:val="004103A4"/>
    <w:rsid w:val="004103B3"/>
    <w:rsid w:val="00410722"/>
    <w:rsid w:val="0041087B"/>
    <w:rsid w:val="00410A4D"/>
    <w:rsid w:val="00410D50"/>
    <w:rsid w:val="00411230"/>
    <w:rsid w:val="00411570"/>
    <w:rsid w:val="004115FF"/>
    <w:rsid w:val="0041183E"/>
    <w:rsid w:val="004118C9"/>
    <w:rsid w:val="0041195D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678"/>
    <w:rsid w:val="00417980"/>
    <w:rsid w:val="00417A46"/>
    <w:rsid w:val="00417F4B"/>
    <w:rsid w:val="0042012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659"/>
    <w:rsid w:val="004236A3"/>
    <w:rsid w:val="00424519"/>
    <w:rsid w:val="00424A31"/>
    <w:rsid w:val="00424B93"/>
    <w:rsid w:val="00424D58"/>
    <w:rsid w:val="0042522D"/>
    <w:rsid w:val="0042535D"/>
    <w:rsid w:val="00425710"/>
    <w:rsid w:val="00425763"/>
    <w:rsid w:val="0042579D"/>
    <w:rsid w:val="004258FC"/>
    <w:rsid w:val="00425954"/>
    <w:rsid w:val="00425C97"/>
    <w:rsid w:val="00425FFD"/>
    <w:rsid w:val="004262F8"/>
    <w:rsid w:val="004263B9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4DB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4FAE"/>
    <w:rsid w:val="004350AD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5E"/>
    <w:rsid w:val="004450DC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710C"/>
    <w:rsid w:val="00447195"/>
    <w:rsid w:val="0044738F"/>
    <w:rsid w:val="00447486"/>
    <w:rsid w:val="004479FC"/>
    <w:rsid w:val="00447CD1"/>
    <w:rsid w:val="00447D57"/>
    <w:rsid w:val="004500BE"/>
    <w:rsid w:val="00450400"/>
    <w:rsid w:val="0045053A"/>
    <w:rsid w:val="00450778"/>
    <w:rsid w:val="00450BB9"/>
    <w:rsid w:val="00450D3B"/>
    <w:rsid w:val="00450F50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919"/>
    <w:rsid w:val="00464927"/>
    <w:rsid w:val="00464EE0"/>
    <w:rsid w:val="004650EB"/>
    <w:rsid w:val="00465393"/>
    <w:rsid w:val="00465461"/>
    <w:rsid w:val="00465467"/>
    <w:rsid w:val="00465479"/>
    <w:rsid w:val="00465504"/>
    <w:rsid w:val="00465545"/>
    <w:rsid w:val="00465573"/>
    <w:rsid w:val="004658C3"/>
    <w:rsid w:val="00465AF0"/>
    <w:rsid w:val="00465B38"/>
    <w:rsid w:val="00465BDE"/>
    <w:rsid w:val="00465E86"/>
    <w:rsid w:val="00465EB3"/>
    <w:rsid w:val="0046645E"/>
    <w:rsid w:val="004664EC"/>
    <w:rsid w:val="004665BF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E35"/>
    <w:rsid w:val="00470E47"/>
    <w:rsid w:val="0047166D"/>
    <w:rsid w:val="0047179C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3F4"/>
    <w:rsid w:val="00482943"/>
    <w:rsid w:val="00482ADC"/>
    <w:rsid w:val="00482B1F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86F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076"/>
    <w:rsid w:val="004941CE"/>
    <w:rsid w:val="0049434D"/>
    <w:rsid w:val="004943C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6D81"/>
    <w:rsid w:val="0049792C"/>
    <w:rsid w:val="00497ECC"/>
    <w:rsid w:val="004A0184"/>
    <w:rsid w:val="004A01E1"/>
    <w:rsid w:val="004A01FB"/>
    <w:rsid w:val="004A06AF"/>
    <w:rsid w:val="004A08E8"/>
    <w:rsid w:val="004A0A2D"/>
    <w:rsid w:val="004A0A78"/>
    <w:rsid w:val="004A0AD0"/>
    <w:rsid w:val="004A0DA7"/>
    <w:rsid w:val="004A0E00"/>
    <w:rsid w:val="004A15F7"/>
    <w:rsid w:val="004A1600"/>
    <w:rsid w:val="004A1B20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6D2"/>
    <w:rsid w:val="004A370A"/>
    <w:rsid w:val="004A3AA3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1F"/>
    <w:rsid w:val="004A6D23"/>
    <w:rsid w:val="004A705C"/>
    <w:rsid w:val="004A717D"/>
    <w:rsid w:val="004A7276"/>
    <w:rsid w:val="004A7493"/>
    <w:rsid w:val="004A75E1"/>
    <w:rsid w:val="004A7A4A"/>
    <w:rsid w:val="004A7EE7"/>
    <w:rsid w:val="004A7FB0"/>
    <w:rsid w:val="004B0258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5EC"/>
    <w:rsid w:val="004B57FB"/>
    <w:rsid w:val="004B58C9"/>
    <w:rsid w:val="004B599B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371"/>
    <w:rsid w:val="004C2A1F"/>
    <w:rsid w:val="004C2C4E"/>
    <w:rsid w:val="004C2F01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4FDA"/>
    <w:rsid w:val="004C521E"/>
    <w:rsid w:val="004C538E"/>
    <w:rsid w:val="004C5500"/>
    <w:rsid w:val="004C564E"/>
    <w:rsid w:val="004C594B"/>
    <w:rsid w:val="004C5C61"/>
    <w:rsid w:val="004C5EF0"/>
    <w:rsid w:val="004C6071"/>
    <w:rsid w:val="004C63D6"/>
    <w:rsid w:val="004C660B"/>
    <w:rsid w:val="004C6627"/>
    <w:rsid w:val="004C6915"/>
    <w:rsid w:val="004C6D25"/>
    <w:rsid w:val="004C70BC"/>
    <w:rsid w:val="004C730E"/>
    <w:rsid w:val="004C73FF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DFF"/>
    <w:rsid w:val="004D4E15"/>
    <w:rsid w:val="004D4EE1"/>
    <w:rsid w:val="004D50CC"/>
    <w:rsid w:val="004D55BF"/>
    <w:rsid w:val="004D58D1"/>
    <w:rsid w:val="004D59F7"/>
    <w:rsid w:val="004D5A3A"/>
    <w:rsid w:val="004D5A71"/>
    <w:rsid w:val="004D5ABE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17E"/>
    <w:rsid w:val="004E03BE"/>
    <w:rsid w:val="004E040D"/>
    <w:rsid w:val="004E06B3"/>
    <w:rsid w:val="004E0771"/>
    <w:rsid w:val="004E0B8C"/>
    <w:rsid w:val="004E0CD0"/>
    <w:rsid w:val="004E1260"/>
    <w:rsid w:val="004E1429"/>
    <w:rsid w:val="004E1711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691"/>
    <w:rsid w:val="004E76A5"/>
    <w:rsid w:val="004E77C1"/>
    <w:rsid w:val="004E7B7F"/>
    <w:rsid w:val="004E7E45"/>
    <w:rsid w:val="004F01B4"/>
    <w:rsid w:val="004F020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2BB"/>
    <w:rsid w:val="0050132F"/>
    <w:rsid w:val="00501723"/>
    <w:rsid w:val="00501A8C"/>
    <w:rsid w:val="00501F0D"/>
    <w:rsid w:val="00501F3A"/>
    <w:rsid w:val="005020AC"/>
    <w:rsid w:val="005021FA"/>
    <w:rsid w:val="00502406"/>
    <w:rsid w:val="0050247A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C2E"/>
    <w:rsid w:val="00506CB7"/>
    <w:rsid w:val="00506CC4"/>
    <w:rsid w:val="00506CC9"/>
    <w:rsid w:val="00507442"/>
    <w:rsid w:val="005074C9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E95"/>
    <w:rsid w:val="00513F8F"/>
    <w:rsid w:val="005141D9"/>
    <w:rsid w:val="00514360"/>
    <w:rsid w:val="00514455"/>
    <w:rsid w:val="0051461B"/>
    <w:rsid w:val="005147E7"/>
    <w:rsid w:val="00514882"/>
    <w:rsid w:val="005149A2"/>
    <w:rsid w:val="00514CEE"/>
    <w:rsid w:val="00514D88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5FEC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B1C"/>
    <w:rsid w:val="00517C9B"/>
    <w:rsid w:val="0052001B"/>
    <w:rsid w:val="005205C8"/>
    <w:rsid w:val="00520974"/>
    <w:rsid w:val="00520BE3"/>
    <w:rsid w:val="00521292"/>
    <w:rsid w:val="005212C9"/>
    <w:rsid w:val="00521490"/>
    <w:rsid w:val="0052158F"/>
    <w:rsid w:val="00521910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179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7489"/>
    <w:rsid w:val="00527E6C"/>
    <w:rsid w:val="00527EBA"/>
    <w:rsid w:val="0053012B"/>
    <w:rsid w:val="0053058D"/>
    <w:rsid w:val="0053082E"/>
    <w:rsid w:val="00530AFD"/>
    <w:rsid w:val="00530F07"/>
    <w:rsid w:val="005313A3"/>
    <w:rsid w:val="0053167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8A4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54A2"/>
    <w:rsid w:val="00535635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31D6"/>
    <w:rsid w:val="00543384"/>
    <w:rsid w:val="0054338F"/>
    <w:rsid w:val="005434DA"/>
    <w:rsid w:val="005436D7"/>
    <w:rsid w:val="00543703"/>
    <w:rsid w:val="00543A66"/>
    <w:rsid w:val="00543A83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1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2BE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F8B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790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9CB"/>
    <w:rsid w:val="00562CDC"/>
    <w:rsid w:val="00563062"/>
    <w:rsid w:val="005636A2"/>
    <w:rsid w:val="00563855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EEB"/>
    <w:rsid w:val="00566FBF"/>
    <w:rsid w:val="0056719E"/>
    <w:rsid w:val="0056726B"/>
    <w:rsid w:val="005675C1"/>
    <w:rsid w:val="00567650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5CF"/>
    <w:rsid w:val="00576A37"/>
    <w:rsid w:val="00576B02"/>
    <w:rsid w:val="00576BC1"/>
    <w:rsid w:val="00576FC7"/>
    <w:rsid w:val="00577368"/>
    <w:rsid w:val="005777AC"/>
    <w:rsid w:val="005779D6"/>
    <w:rsid w:val="00577E47"/>
    <w:rsid w:val="00577EB4"/>
    <w:rsid w:val="00577F3D"/>
    <w:rsid w:val="00580089"/>
    <w:rsid w:val="005805EA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932"/>
    <w:rsid w:val="00585C3A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9002C"/>
    <w:rsid w:val="005901E8"/>
    <w:rsid w:val="00590203"/>
    <w:rsid w:val="00590A95"/>
    <w:rsid w:val="00590AAB"/>
    <w:rsid w:val="00590BF6"/>
    <w:rsid w:val="00590CDC"/>
    <w:rsid w:val="00590EBD"/>
    <w:rsid w:val="00591434"/>
    <w:rsid w:val="00591777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5F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D6A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E18"/>
    <w:rsid w:val="005A6FA1"/>
    <w:rsid w:val="005A7F72"/>
    <w:rsid w:val="005B01CA"/>
    <w:rsid w:val="005B0D14"/>
    <w:rsid w:val="005B174A"/>
    <w:rsid w:val="005B1B12"/>
    <w:rsid w:val="005B1CB5"/>
    <w:rsid w:val="005B2C12"/>
    <w:rsid w:val="005B2C70"/>
    <w:rsid w:val="005B2D4D"/>
    <w:rsid w:val="005B2EB8"/>
    <w:rsid w:val="005B2F93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911"/>
    <w:rsid w:val="005B4C5C"/>
    <w:rsid w:val="005B4CE0"/>
    <w:rsid w:val="005B4D9D"/>
    <w:rsid w:val="005B4E3D"/>
    <w:rsid w:val="005B4E83"/>
    <w:rsid w:val="005B4FD2"/>
    <w:rsid w:val="005B5345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0"/>
    <w:rsid w:val="005B79B7"/>
    <w:rsid w:val="005B7AA3"/>
    <w:rsid w:val="005C0487"/>
    <w:rsid w:val="005C0625"/>
    <w:rsid w:val="005C070B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6F8"/>
    <w:rsid w:val="005C1752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840"/>
    <w:rsid w:val="005E08C8"/>
    <w:rsid w:val="005E0ECD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206A"/>
    <w:rsid w:val="005E2697"/>
    <w:rsid w:val="005E288C"/>
    <w:rsid w:val="005E28D0"/>
    <w:rsid w:val="005E2A4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B4C"/>
    <w:rsid w:val="005F0B53"/>
    <w:rsid w:val="005F0C46"/>
    <w:rsid w:val="005F0CBC"/>
    <w:rsid w:val="005F14D3"/>
    <w:rsid w:val="005F1FE4"/>
    <w:rsid w:val="005F202C"/>
    <w:rsid w:val="005F2733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60D0"/>
    <w:rsid w:val="005F655F"/>
    <w:rsid w:val="005F660A"/>
    <w:rsid w:val="005F663F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4EF5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665"/>
    <w:rsid w:val="00610B74"/>
    <w:rsid w:val="00610C58"/>
    <w:rsid w:val="00610F53"/>
    <w:rsid w:val="0061135C"/>
    <w:rsid w:val="006113A9"/>
    <w:rsid w:val="0061169F"/>
    <w:rsid w:val="00611917"/>
    <w:rsid w:val="00611D11"/>
    <w:rsid w:val="00611F32"/>
    <w:rsid w:val="006121F8"/>
    <w:rsid w:val="006124BE"/>
    <w:rsid w:val="00612788"/>
    <w:rsid w:val="00612C73"/>
    <w:rsid w:val="00612DBE"/>
    <w:rsid w:val="00613036"/>
    <w:rsid w:val="00613276"/>
    <w:rsid w:val="006134B0"/>
    <w:rsid w:val="006134CE"/>
    <w:rsid w:val="00613862"/>
    <w:rsid w:val="006138D8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86B"/>
    <w:rsid w:val="00622B56"/>
    <w:rsid w:val="00622D63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5B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F12"/>
    <w:rsid w:val="00632443"/>
    <w:rsid w:val="006324A4"/>
    <w:rsid w:val="00632507"/>
    <w:rsid w:val="006326BC"/>
    <w:rsid w:val="00632927"/>
    <w:rsid w:val="00632A0E"/>
    <w:rsid w:val="00632A4C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4F0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C92"/>
    <w:rsid w:val="00644E60"/>
    <w:rsid w:val="00644F35"/>
    <w:rsid w:val="00644F3F"/>
    <w:rsid w:val="00645059"/>
    <w:rsid w:val="00645119"/>
    <w:rsid w:val="006457B7"/>
    <w:rsid w:val="006461BF"/>
    <w:rsid w:val="00646D08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81"/>
    <w:rsid w:val="00655070"/>
    <w:rsid w:val="00655223"/>
    <w:rsid w:val="00655235"/>
    <w:rsid w:val="00655583"/>
    <w:rsid w:val="00655780"/>
    <w:rsid w:val="0065579F"/>
    <w:rsid w:val="0065594D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636"/>
    <w:rsid w:val="00661A0A"/>
    <w:rsid w:val="00661A21"/>
    <w:rsid w:val="00661B9F"/>
    <w:rsid w:val="00661CB2"/>
    <w:rsid w:val="00661CC2"/>
    <w:rsid w:val="00661D28"/>
    <w:rsid w:val="00662166"/>
    <w:rsid w:val="00662FA2"/>
    <w:rsid w:val="0066317A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8B9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72FC"/>
    <w:rsid w:val="006674B3"/>
    <w:rsid w:val="00667A27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9F5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B38"/>
    <w:rsid w:val="0067517B"/>
    <w:rsid w:val="00675652"/>
    <w:rsid w:val="006757DC"/>
    <w:rsid w:val="006764B4"/>
    <w:rsid w:val="00676508"/>
    <w:rsid w:val="006767B8"/>
    <w:rsid w:val="006768D5"/>
    <w:rsid w:val="006769C3"/>
    <w:rsid w:val="00676D4C"/>
    <w:rsid w:val="006775FF"/>
    <w:rsid w:val="00677725"/>
    <w:rsid w:val="00677B39"/>
    <w:rsid w:val="0068013A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8F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9013E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6D51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5185"/>
    <w:rsid w:val="006A5186"/>
    <w:rsid w:val="006A5302"/>
    <w:rsid w:val="006A55F3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EE5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CCE"/>
    <w:rsid w:val="006B1DA2"/>
    <w:rsid w:val="006B1F5F"/>
    <w:rsid w:val="006B20F8"/>
    <w:rsid w:val="006B21E9"/>
    <w:rsid w:val="006B242D"/>
    <w:rsid w:val="006B288B"/>
    <w:rsid w:val="006B35A8"/>
    <w:rsid w:val="006B38FB"/>
    <w:rsid w:val="006B393F"/>
    <w:rsid w:val="006B3B94"/>
    <w:rsid w:val="006B3DB3"/>
    <w:rsid w:val="006B3E55"/>
    <w:rsid w:val="006B4242"/>
    <w:rsid w:val="006B4D4E"/>
    <w:rsid w:val="006B5029"/>
    <w:rsid w:val="006B589A"/>
    <w:rsid w:val="006B589C"/>
    <w:rsid w:val="006B5A1D"/>
    <w:rsid w:val="006B5A72"/>
    <w:rsid w:val="006B5C30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7D6"/>
    <w:rsid w:val="006C2E2A"/>
    <w:rsid w:val="006C2F7B"/>
    <w:rsid w:val="006C375B"/>
    <w:rsid w:val="006C377A"/>
    <w:rsid w:val="006C3C14"/>
    <w:rsid w:val="006C3EF6"/>
    <w:rsid w:val="006C3F40"/>
    <w:rsid w:val="006C3F8A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A4C"/>
    <w:rsid w:val="006C5C20"/>
    <w:rsid w:val="006C5C83"/>
    <w:rsid w:val="006C5E8E"/>
    <w:rsid w:val="006C5FF1"/>
    <w:rsid w:val="006C6287"/>
    <w:rsid w:val="006C66B1"/>
    <w:rsid w:val="006C677C"/>
    <w:rsid w:val="006C6E5C"/>
    <w:rsid w:val="006C6E92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C80"/>
    <w:rsid w:val="006E22CC"/>
    <w:rsid w:val="006E23F1"/>
    <w:rsid w:val="006E28AC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90C"/>
    <w:rsid w:val="006E5A60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2CB"/>
    <w:rsid w:val="006F2710"/>
    <w:rsid w:val="006F291E"/>
    <w:rsid w:val="006F2A86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64"/>
    <w:rsid w:val="00701F8A"/>
    <w:rsid w:val="00702B56"/>
    <w:rsid w:val="00702BFC"/>
    <w:rsid w:val="007034BC"/>
    <w:rsid w:val="007035F6"/>
    <w:rsid w:val="007036E5"/>
    <w:rsid w:val="0070387F"/>
    <w:rsid w:val="00703FDA"/>
    <w:rsid w:val="00704487"/>
    <w:rsid w:val="0070465C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629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FE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BE"/>
    <w:rsid w:val="00715CC6"/>
    <w:rsid w:val="00715F49"/>
    <w:rsid w:val="00715FBA"/>
    <w:rsid w:val="007162F2"/>
    <w:rsid w:val="00716347"/>
    <w:rsid w:val="0071636C"/>
    <w:rsid w:val="007163BF"/>
    <w:rsid w:val="0071649C"/>
    <w:rsid w:val="00716B5E"/>
    <w:rsid w:val="00716F4C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045"/>
    <w:rsid w:val="00720368"/>
    <w:rsid w:val="0072074C"/>
    <w:rsid w:val="00720759"/>
    <w:rsid w:val="007208DB"/>
    <w:rsid w:val="00720AEA"/>
    <w:rsid w:val="00720BD4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A14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4148"/>
    <w:rsid w:val="00724340"/>
    <w:rsid w:val="00724426"/>
    <w:rsid w:val="007245A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D4E"/>
    <w:rsid w:val="00726F70"/>
    <w:rsid w:val="00726FC1"/>
    <w:rsid w:val="007273A6"/>
    <w:rsid w:val="00727625"/>
    <w:rsid w:val="00727C18"/>
    <w:rsid w:val="00727D7A"/>
    <w:rsid w:val="00727E9F"/>
    <w:rsid w:val="007300DD"/>
    <w:rsid w:val="00730302"/>
    <w:rsid w:val="00730AD5"/>
    <w:rsid w:val="00730B71"/>
    <w:rsid w:val="00730F5E"/>
    <w:rsid w:val="007310E0"/>
    <w:rsid w:val="0073128B"/>
    <w:rsid w:val="007314A3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234"/>
    <w:rsid w:val="00733315"/>
    <w:rsid w:val="00733858"/>
    <w:rsid w:val="0073394E"/>
    <w:rsid w:val="00733A74"/>
    <w:rsid w:val="00733A80"/>
    <w:rsid w:val="00733AA9"/>
    <w:rsid w:val="00733D89"/>
    <w:rsid w:val="00733F4E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4047B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AF6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0FC"/>
    <w:rsid w:val="00744EC9"/>
    <w:rsid w:val="00744F6A"/>
    <w:rsid w:val="00744FB1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446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FDC"/>
    <w:rsid w:val="00766252"/>
    <w:rsid w:val="00766395"/>
    <w:rsid w:val="00766559"/>
    <w:rsid w:val="00766758"/>
    <w:rsid w:val="007667D5"/>
    <w:rsid w:val="00766B0E"/>
    <w:rsid w:val="00766BFB"/>
    <w:rsid w:val="00766DFE"/>
    <w:rsid w:val="00766E6A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525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2BA"/>
    <w:rsid w:val="0079232B"/>
    <w:rsid w:val="00792359"/>
    <w:rsid w:val="007926B7"/>
    <w:rsid w:val="00792963"/>
    <w:rsid w:val="00792D09"/>
    <w:rsid w:val="00792D29"/>
    <w:rsid w:val="00792E83"/>
    <w:rsid w:val="00792ECC"/>
    <w:rsid w:val="007932B0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AF3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89"/>
    <w:rsid w:val="007A1256"/>
    <w:rsid w:val="007A1369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D9"/>
    <w:rsid w:val="007A26B8"/>
    <w:rsid w:val="007A285A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3D87"/>
    <w:rsid w:val="007A40E1"/>
    <w:rsid w:val="007A4264"/>
    <w:rsid w:val="007A43F5"/>
    <w:rsid w:val="007A44A4"/>
    <w:rsid w:val="007A4571"/>
    <w:rsid w:val="007A467B"/>
    <w:rsid w:val="007A4AE0"/>
    <w:rsid w:val="007A4AF1"/>
    <w:rsid w:val="007A4BB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32"/>
    <w:rsid w:val="007A6477"/>
    <w:rsid w:val="007A6532"/>
    <w:rsid w:val="007A65C6"/>
    <w:rsid w:val="007A66FE"/>
    <w:rsid w:val="007A6909"/>
    <w:rsid w:val="007A6A08"/>
    <w:rsid w:val="007A75A3"/>
    <w:rsid w:val="007A7862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1A9"/>
    <w:rsid w:val="007B2638"/>
    <w:rsid w:val="007B26B0"/>
    <w:rsid w:val="007B2F8B"/>
    <w:rsid w:val="007B314C"/>
    <w:rsid w:val="007B31B2"/>
    <w:rsid w:val="007B322B"/>
    <w:rsid w:val="007B3476"/>
    <w:rsid w:val="007B36F7"/>
    <w:rsid w:val="007B3A2E"/>
    <w:rsid w:val="007B3D55"/>
    <w:rsid w:val="007B3E26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A2D"/>
    <w:rsid w:val="007C1B37"/>
    <w:rsid w:val="007C1B94"/>
    <w:rsid w:val="007C1C2F"/>
    <w:rsid w:val="007C2297"/>
    <w:rsid w:val="007C27AE"/>
    <w:rsid w:val="007C29A7"/>
    <w:rsid w:val="007C2A39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3FF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CBD"/>
    <w:rsid w:val="007D4F80"/>
    <w:rsid w:val="007D4FF2"/>
    <w:rsid w:val="007D512C"/>
    <w:rsid w:val="007D51AD"/>
    <w:rsid w:val="007D526F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934"/>
    <w:rsid w:val="007D794A"/>
    <w:rsid w:val="007D7E94"/>
    <w:rsid w:val="007E0162"/>
    <w:rsid w:val="007E02CC"/>
    <w:rsid w:val="007E054B"/>
    <w:rsid w:val="007E0789"/>
    <w:rsid w:val="007E07FD"/>
    <w:rsid w:val="007E0936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B64"/>
    <w:rsid w:val="007E3031"/>
    <w:rsid w:val="007E318B"/>
    <w:rsid w:val="007E3192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9CA"/>
    <w:rsid w:val="007E5A14"/>
    <w:rsid w:val="007E5C9C"/>
    <w:rsid w:val="007E5CD8"/>
    <w:rsid w:val="007E5D37"/>
    <w:rsid w:val="007E5FFD"/>
    <w:rsid w:val="007E6151"/>
    <w:rsid w:val="007E619F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8C0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FB0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3B8"/>
    <w:rsid w:val="0080179D"/>
    <w:rsid w:val="00801838"/>
    <w:rsid w:val="00801A46"/>
    <w:rsid w:val="00801C29"/>
    <w:rsid w:val="00801FBC"/>
    <w:rsid w:val="00802410"/>
    <w:rsid w:val="008027BA"/>
    <w:rsid w:val="00802C79"/>
    <w:rsid w:val="00802FF8"/>
    <w:rsid w:val="0080310E"/>
    <w:rsid w:val="008033F8"/>
    <w:rsid w:val="00803643"/>
    <w:rsid w:val="00803E2E"/>
    <w:rsid w:val="00804029"/>
    <w:rsid w:val="008041E1"/>
    <w:rsid w:val="0080471C"/>
    <w:rsid w:val="0080473E"/>
    <w:rsid w:val="00804867"/>
    <w:rsid w:val="008048A0"/>
    <w:rsid w:val="00804B2F"/>
    <w:rsid w:val="00804C7E"/>
    <w:rsid w:val="00805250"/>
    <w:rsid w:val="008052E8"/>
    <w:rsid w:val="0080568C"/>
    <w:rsid w:val="00805BC1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C7"/>
    <w:rsid w:val="00811EF6"/>
    <w:rsid w:val="00811F9E"/>
    <w:rsid w:val="00812344"/>
    <w:rsid w:val="008123D5"/>
    <w:rsid w:val="0081249E"/>
    <w:rsid w:val="008124FE"/>
    <w:rsid w:val="008127B0"/>
    <w:rsid w:val="008134EB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654"/>
    <w:rsid w:val="00816A54"/>
    <w:rsid w:val="00816D9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391"/>
    <w:rsid w:val="00820868"/>
    <w:rsid w:val="00820DA1"/>
    <w:rsid w:val="00820DF1"/>
    <w:rsid w:val="00820EEC"/>
    <w:rsid w:val="0082172C"/>
    <w:rsid w:val="00821D1A"/>
    <w:rsid w:val="00821FFD"/>
    <w:rsid w:val="00822264"/>
    <w:rsid w:val="008224BD"/>
    <w:rsid w:val="00822DAE"/>
    <w:rsid w:val="00822DF7"/>
    <w:rsid w:val="00823277"/>
    <w:rsid w:val="00823335"/>
    <w:rsid w:val="008237B2"/>
    <w:rsid w:val="00823AE0"/>
    <w:rsid w:val="00823EBF"/>
    <w:rsid w:val="00823F61"/>
    <w:rsid w:val="008240CA"/>
    <w:rsid w:val="0082449E"/>
    <w:rsid w:val="008249FF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304CC"/>
    <w:rsid w:val="0083056F"/>
    <w:rsid w:val="00830C8D"/>
    <w:rsid w:val="00830ED8"/>
    <w:rsid w:val="00830F16"/>
    <w:rsid w:val="0083102E"/>
    <w:rsid w:val="00831188"/>
    <w:rsid w:val="00831198"/>
    <w:rsid w:val="00831267"/>
    <w:rsid w:val="008314BC"/>
    <w:rsid w:val="0083174A"/>
    <w:rsid w:val="00831AB5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927"/>
    <w:rsid w:val="00833EF5"/>
    <w:rsid w:val="00834018"/>
    <w:rsid w:val="0083417A"/>
    <w:rsid w:val="008343D8"/>
    <w:rsid w:val="00834512"/>
    <w:rsid w:val="00834746"/>
    <w:rsid w:val="008349E7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91A"/>
    <w:rsid w:val="008419A1"/>
    <w:rsid w:val="00841EB3"/>
    <w:rsid w:val="00841F2A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2C4"/>
    <w:rsid w:val="00850FF6"/>
    <w:rsid w:val="0085130C"/>
    <w:rsid w:val="00851389"/>
    <w:rsid w:val="0085154E"/>
    <w:rsid w:val="00851991"/>
    <w:rsid w:val="00851AD3"/>
    <w:rsid w:val="00851B22"/>
    <w:rsid w:val="00851E23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4A1"/>
    <w:rsid w:val="00854983"/>
    <w:rsid w:val="00854B60"/>
    <w:rsid w:val="008553C2"/>
    <w:rsid w:val="00855710"/>
    <w:rsid w:val="00855929"/>
    <w:rsid w:val="00855B4B"/>
    <w:rsid w:val="00855C8E"/>
    <w:rsid w:val="0085603C"/>
    <w:rsid w:val="00856094"/>
    <w:rsid w:val="00856301"/>
    <w:rsid w:val="00856562"/>
    <w:rsid w:val="0085662B"/>
    <w:rsid w:val="008566E7"/>
    <w:rsid w:val="008569DF"/>
    <w:rsid w:val="00856DB5"/>
    <w:rsid w:val="00856E4A"/>
    <w:rsid w:val="00856FF3"/>
    <w:rsid w:val="0085722A"/>
    <w:rsid w:val="008575C4"/>
    <w:rsid w:val="008577BE"/>
    <w:rsid w:val="00857C34"/>
    <w:rsid w:val="0086002D"/>
    <w:rsid w:val="00860280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A9F"/>
    <w:rsid w:val="00864C35"/>
    <w:rsid w:val="008650AB"/>
    <w:rsid w:val="008650DE"/>
    <w:rsid w:val="00865139"/>
    <w:rsid w:val="00865696"/>
    <w:rsid w:val="0086579C"/>
    <w:rsid w:val="00865B1C"/>
    <w:rsid w:val="00865D4C"/>
    <w:rsid w:val="00865DE1"/>
    <w:rsid w:val="00865F2F"/>
    <w:rsid w:val="00866453"/>
    <w:rsid w:val="008665D6"/>
    <w:rsid w:val="00866781"/>
    <w:rsid w:val="00866D48"/>
    <w:rsid w:val="00866E8E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57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41A2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1ED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21C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0C0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F63"/>
    <w:rsid w:val="008922DC"/>
    <w:rsid w:val="008922DF"/>
    <w:rsid w:val="008928E8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5243"/>
    <w:rsid w:val="0089550A"/>
    <w:rsid w:val="0089563D"/>
    <w:rsid w:val="00895A0C"/>
    <w:rsid w:val="00895BD1"/>
    <w:rsid w:val="00895C7B"/>
    <w:rsid w:val="008961FF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DFC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0C4"/>
    <w:rsid w:val="008B52BC"/>
    <w:rsid w:val="008B53AF"/>
    <w:rsid w:val="008B5577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CF6"/>
    <w:rsid w:val="008C0DC3"/>
    <w:rsid w:val="008C0F14"/>
    <w:rsid w:val="008C1423"/>
    <w:rsid w:val="008C1677"/>
    <w:rsid w:val="008C2426"/>
    <w:rsid w:val="008C2453"/>
    <w:rsid w:val="008C262C"/>
    <w:rsid w:val="008C26B4"/>
    <w:rsid w:val="008C28BA"/>
    <w:rsid w:val="008C28C1"/>
    <w:rsid w:val="008C2BA6"/>
    <w:rsid w:val="008C2F6C"/>
    <w:rsid w:val="008C301D"/>
    <w:rsid w:val="008C3033"/>
    <w:rsid w:val="008C3240"/>
    <w:rsid w:val="008C347A"/>
    <w:rsid w:val="008C3A87"/>
    <w:rsid w:val="008C3AD2"/>
    <w:rsid w:val="008C4188"/>
    <w:rsid w:val="008C45C2"/>
    <w:rsid w:val="008C4B47"/>
    <w:rsid w:val="008C4CB9"/>
    <w:rsid w:val="008C5246"/>
    <w:rsid w:val="008C58D1"/>
    <w:rsid w:val="008C59D5"/>
    <w:rsid w:val="008C5B10"/>
    <w:rsid w:val="008C5B7B"/>
    <w:rsid w:val="008C5F1B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A82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678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B1B"/>
    <w:rsid w:val="008E0CDD"/>
    <w:rsid w:val="008E0E89"/>
    <w:rsid w:val="008E0E8C"/>
    <w:rsid w:val="008E0FEC"/>
    <w:rsid w:val="008E1217"/>
    <w:rsid w:val="008E1EDE"/>
    <w:rsid w:val="008E1FDF"/>
    <w:rsid w:val="008E2051"/>
    <w:rsid w:val="008E20EC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B5F"/>
    <w:rsid w:val="008E5CCD"/>
    <w:rsid w:val="008E5CED"/>
    <w:rsid w:val="008E5D5A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CF8"/>
    <w:rsid w:val="008F2201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617"/>
    <w:rsid w:val="008F3D2D"/>
    <w:rsid w:val="008F3D7C"/>
    <w:rsid w:val="008F3DC9"/>
    <w:rsid w:val="008F4107"/>
    <w:rsid w:val="008F4150"/>
    <w:rsid w:val="008F473A"/>
    <w:rsid w:val="008F48C2"/>
    <w:rsid w:val="008F4A97"/>
    <w:rsid w:val="008F4BFE"/>
    <w:rsid w:val="008F4D97"/>
    <w:rsid w:val="008F4E3F"/>
    <w:rsid w:val="008F5184"/>
    <w:rsid w:val="008F51CF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866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C9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D0"/>
    <w:rsid w:val="00906EED"/>
    <w:rsid w:val="00907071"/>
    <w:rsid w:val="0090715C"/>
    <w:rsid w:val="00907880"/>
    <w:rsid w:val="00907B4A"/>
    <w:rsid w:val="00907D99"/>
    <w:rsid w:val="009101BF"/>
    <w:rsid w:val="0091027A"/>
    <w:rsid w:val="00910334"/>
    <w:rsid w:val="009105E7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9BB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D12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DD1"/>
    <w:rsid w:val="00926030"/>
    <w:rsid w:val="009260EC"/>
    <w:rsid w:val="00926264"/>
    <w:rsid w:val="00926595"/>
    <w:rsid w:val="009265CC"/>
    <w:rsid w:val="00926681"/>
    <w:rsid w:val="009267F5"/>
    <w:rsid w:val="0092698B"/>
    <w:rsid w:val="009269EB"/>
    <w:rsid w:val="00926EBB"/>
    <w:rsid w:val="00926EE5"/>
    <w:rsid w:val="00927211"/>
    <w:rsid w:val="00927752"/>
    <w:rsid w:val="0092782D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43B2"/>
    <w:rsid w:val="0093457F"/>
    <w:rsid w:val="00934753"/>
    <w:rsid w:val="00935490"/>
    <w:rsid w:val="009354D1"/>
    <w:rsid w:val="00935521"/>
    <w:rsid w:val="009355F0"/>
    <w:rsid w:val="00935B52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48B"/>
    <w:rsid w:val="00941866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540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ACA"/>
    <w:rsid w:val="00952FFA"/>
    <w:rsid w:val="009532CD"/>
    <w:rsid w:val="009537A7"/>
    <w:rsid w:val="00953838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03E"/>
    <w:rsid w:val="00956101"/>
    <w:rsid w:val="00956361"/>
    <w:rsid w:val="00956537"/>
    <w:rsid w:val="009566DA"/>
    <w:rsid w:val="00956BB2"/>
    <w:rsid w:val="00956C61"/>
    <w:rsid w:val="00956E2D"/>
    <w:rsid w:val="00956EBF"/>
    <w:rsid w:val="00956F90"/>
    <w:rsid w:val="00957060"/>
    <w:rsid w:val="00957487"/>
    <w:rsid w:val="009577CB"/>
    <w:rsid w:val="00957944"/>
    <w:rsid w:val="00957C1C"/>
    <w:rsid w:val="00957D9C"/>
    <w:rsid w:val="00960353"/>
    <w:rsid w:val="009603AB"/>
    <w:rsid w:val="0096042B"/>
    <w:rsid w:val="00960609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C28"/>
    <w:rsid w:val="00965FA6"/>
    <w:rsid w:val="00966079"/>
    <w:rsid w:val="00966564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5DF"/>
    <w:rsid w:val="00970757"/>
    <w:rsid w:val="00970879"/>
    <w:rsid w:val="00970A59"/>
    <w:rsid w:val="00970DEC"/>
    <w:rsid w:val="00970F7A"/>
    <w:rsid w:val="00970FE3"/>
    <w:rsid w:val="00971190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5C0"/>
    <w:rsid w:val="0097569A"/>
    <w:rsid w:val="0097570F"/>
    <w:rsid w:val="00975859"/>
    <w:rsid w:val="00975E36"/>
    <w:rsid w:val="00975EC7"/>
    <w:rsid w:val="00975F1B"/>
    <w:rsid w:val="009767DE"/>
    <w:rsid w:val="00976D63"/>
    <w:rsid w:val="009773A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9EE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621"/>
    <w:rsid w:val="00984DE6"/>
    <w:rsid w:val="00984F16"/>
    <w:rsid w:val="0098511E"/>
    <w:rsid w:val="00985165"/>
    <w:rsid w:val="009852B3"/>
    <w:rsid w:val="0098537C"/>
    <w:rsid w:val="0098541D"/>
    <w:rsid w:val="00985CA4"/>
    <w:rsid w:val="00985EE9"/>
    <w:rsid w:val="0098601C"/>
    <w:rsid w:val="0098666F"/>
    <w:rsid w:val="009867AE"/>
    <w:rsid w:val="00986956"/>
    <w:rsid w:val="009869AB"/>
    <w:rsid w:val="00986A83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57D"/>
    <w:rsid w:val="00990712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877"/>
    <w:rsid w:val="009979D6"/>
    <w:rsid w:val="00997B89"/>
    <w:rsid w:val="00997CA3"/>
    <w:rsid w:val="009A0167"/>
    <w:rsid w:val="009A0212"/>
    <w:rsid w:val="009A02E1"/>
    <w:rsid w:val="009A031F"/>
    <w:rsid w:val="009A041C"/>
    <w:rsid w:val="009A12D1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8D1"/>
    <w:rsid w:val="009A7933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13A1"/>
    <w:rsid w:val="009B1513"/>
    <w:rsid w:val="009B1677"/>
    <w:rsid w:val="009B1AF7"/>
    <w:rsid w:val="009B2092"/>
    <w:rsid w:val="009B245E"/>
    <w:rsid w:val="009B2532"/>
    <w:rsid w:val="009B2655"/>
    <w:rsid w:val="009B3221"/>
    <w:rsid w:val="009B3427"/>
    <w:rsid w:val="009B346F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6EE"/>
    <w:rsid w:val="009B79C4"/>
    <w:rsid w:val="009B79D6"/>
    <w:rsid w:val="009B7BB7"/>
    <w:rsid w:val="009B7FFA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319F"/>
    <w:rsid w:val="009C3289"/>
    <w:rsid w:val="009C36A4"/>
    <w:rsid w:val="009C3D88"/>
    <w:rsid w:val="009C3F40"/>
    <w:rsid w:val="009C4365"/>
    <w:rsid w:val="009C460F"/>
    <w:rsid w:val="009C46A2"/>
    <w:rsid w:val="009C4799"/>
    <w:rsid w:val="009C47D1"/>
    <w:rsid w:val="009C5063"/>
    <w:rsid w:val="009C520B"/>
    <w:rsid w:val="009C5430"/>
    <w:rsid w:val="009C56BA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1205"/>
    <w:rsid w:val="009D1325"/>
    <w:rsid w:val="009D15E0"/>
    <w:rsid w:val="009D1652"/>
    <w:rsid w:val="009D1808"/>
    <w:rsid w:val="009D18A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CC0"/>
    <w:rsid w:val="009D3CEB"/>
    <w:rsid w:val="009D3D45"/>
    <w:rsid w:val="009D422C"/>
    <w:rsid w:val="009D4303"/>
    <w:rsid w:val="009D4306"/>
    <w:rsid w:val="009D4367"/>
    <w:rsid w:val="009D478C"/>
    <w:rsid w:val="009D49A4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EBD"/>
    <w:rsid w:val="009D5EC2"/>
    <w:rsid w:val="009D5F16"/>
    <w:rsid w:val="009D610C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4EDD"/>
    <w:rsid w:val="009E53AA"/>
    <w:rsid w:val="009E53D6"/>
    <w:rsid w:val="009E5656"/>
    <w:rsid w:val="009E5817"/>
    <w:rsid w:val="009E5AB4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63C"/>
    <w:rsid w:val="009F187B"/>
    <w:rsid w:val="009F1933"/>
    <w:rsid w:val="009F1DFD"/>
    <w:rsid w:val="009F29A1"/>
    <w:rsid w:val="009F2C55"/>
    <w:rsid w:val="009F2CA3"/>
    <w:rsid w:val="009F2E7E"/>
    <w:rsid w:val="009F3A4B"/>
    <w:rsid w:val="009F416E"/>
    <w:rsid w:val="009F41E1"/>
    <w:rsid w:val="009F426F"/>
    <w:rsid w:val="009F4375"/>
    <w:rsid w:val="009F4834"/>
    <w:rsid w:val="009F4C62"/>
    <w:rsid w:val="009F4E78"/>
    <w:rsid w:val="009F4F05"/>
    <w:rsid w:val="009F5606"/>
    <w:rsid w:val="009F5AE8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E34"/>
    <w:rsid w:val="00A00519"/>
    <w:rsid w:val="00A00B7C"/>
    <w:rsid w:val="00A00E21"/>
    <w:rsid w:val="00A01006"/>
    <w:rsid w:val="00A011C6"/>
    <w:rsid w:val="00A01441"/>
    <w:rsid w:val="00A022B2"/>
    <w:rsid w:val="00A02B26"/>
    <w:rsid w:val="00A02D09"/>
    <w:rsid w:val="00A02EF4"/>
    <w:rsid w:val="00A02FFB"/>
    <w:rsid w:val="00A032BA"/>
    <w:rsid w:val="00A03308"/>
    <w:rsid w:val="00A03893"/>
    <w:rsid w:val="00A0394B"/>
    <w:rsid w:val="00A03CA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90B"/>
    <w:rsid w:val="00A16A02"/>
    <w:rsid w:val="00A16E5E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8D3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7B"/>
    <w:rsid w:val="00A34C68"/>
    <w:rsid w:val="00A34C88"/>
    <w:rsid w:val="00A35156"/>
    <w:rsid w:val="00A35735"/>
    <w:rsid w:val="00A35A0B"/>
    <w:rsid w:val="00A35F6A"/>
    <w:rsid w:val="00A36088"/>
    <w:rsid w:val="00A362CB"/>
    <w:rsid w:val="00A365F0"/>
    <w:rsid w:val="00A365F9"/>
    <w:rsid w:val="00A36694"/>
    <w:rsid w:val="00A36ADE"/>
    <w:rsid w:val="00A36DBF"/>
    <w:rsid w:val="00A3747D"/>
    <w:rsid w:val="00A3798F"/>
    <w:rsid w:val="00A37A59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B8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92A"/>
    <w:rsid w:val="00A43B95"/>
    <w:rsid w:val="00A43D83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6FAD"/>
    <w:rsid w:val="00A470ED"/>
    <w:rsid w:val="00A4742F"/>
    <w:rsid w:val="00A47430"/>
    <w:rsid w:val="00A47567"/>
    <w:rsid w:val="00A4761F"/>
    <w:rsid w:val="00A47B4B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761"/>
    <w:rsid w:val="00A51AB0"/>
    <w:rsid w:val="00A51C02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A90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C08"/>
    <w:rsid w:val="00A57F0D"/>
    <w:rsid w:val="00A57F96"/>
    <w:rsid w:val="00A602FF"/>
    <w:rsid w:val="00A603E7"/>
    <w:rsid w:val="00A607EF"/>
    <w:rsid w:val="00A6098D"/>
    <w:rsid w:val="00A60D08"/>
    <w:rsid w:val="00A60D9D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4F1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DF2"/>
    <w:rsid w:val="00A707D3"/>
    <w:rsid w:val="00A70A35"/>
    <w:rsid w:val="00A70B2E"/>
    <w:rsid w:val="00A70E7A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AD"/>
    <w:rsid w:val="00A76FC0"/>
    <w:rsid w:val="00A770A5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240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FEF"/>
    <w:rsid w:val="00A8729C"/>
    <w:rsid w:val="00A87482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DA"/>
    <w:rsid w:val="00A93C6B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B8"/>
    <w:rsid w:val="00A959D6"/>
    <w:rsid w:val="00A95A3E"/>
    <w:rsid w:val="00A95C29"/>
    <w:rsid w:val="00A95F2C"/>
    <w:rsid w:val="00A95F7A"/>
    <w:rsid w:val="00A95F85"/>
    <w:rsid w:val="00A95FCB"/>
    <w:rsid w:val="00A96058"/>
    <w:rsid w:val="00A96801"/>
    <w:rsid w:val="00A9692B"/>
    <w:rsid w:val="00A96BC0"/>
    <w:rsid w:val="00A96D56"/>
    <w:rsid w:val="00A96D7E"/>
    <w:rsid w:val="00A9727C"/>
    <w:rsid w:val="00A97666"/>
    <w:rsid w:val="00A97B8C"/>
    <w:rsid w:val="00A97E7B"/>
    <w:rsid w:val="00AA0003"/>
    <w:rsid w:val="00AA051D"/>
    <w:rsid w:val="00AA05E1"/>
    <w:rsid w:val="00AA08DE"/>
    <w:rsid w:val="00AA0B96"/>
    <w:rsid w:val="00AA109F"/>
    <w:rsid w:val="00AA116F"/>
    <w:rsid w:val="00AA1399"/>
    <w:rsid w:val="00AA1420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A4"/>
    <w:rsid w:val="00AB3418"/>
    <w:rsid w:val="00AB3491"/>
    <w:rsid w:val="00AB3D94"/>
    <w:rsid w:val="00AB3E16"/>
    <w:rsid w:val="00AB3E3E"/>
    <w:rsid w:val="00AB3ECF"/>
    <w:rsid w:val="00AB3F13"/>
    <w:rsid w:val="00AB4157"/>
    <w:rsid w:val="00AB42FF"/>
    <w:rsid w:val="00AB4EB6"/>
    <w:rsid w:val="00AB513E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AC"/>
    <w:rsid w:val="00AB7CF0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09A"/>
    <w:rsid w:val="00AC71E2"/>
    <w:rsid w:val="00AC764B"/>
    <w:rsid w:val="00AC789A"/>
    <w:rsid w:val="00AC78F7"/>
    <w:rsid w:val="00AC792B"/>
    <w:rsid w:val="00AC796A"/>
    <w:rsid w:val="00AC7E16"/>
    <w:rsid w:val="00AD0405"/>
    <w:rsid w:val="00AD0A73"/>
    <w:rsid w:val="00AD11B6"/>
    <w:rsid w:val="00AD11C6"/>
    <w:rsid w:val="00AD12BD"/>
    <w:rsid w:val="00AD15F0"/>
    <w:rsid w:val="00AD163D"/>
    <w:rsid w:val="00AD199E"/>
    <w:rsid w:val="00AD1DFE"/>
    <w:rsid w:val="00AD1F06"/>
    <w:rsid w:val="00AD1F4E"/>
    <w:rsid w:val="00AD2574"/>
    <w:rsid w:val="00AD2579"/>
    <w:rsid w:val="00AD284F"/>
    <w:rsid w:val="00AD28FD"/>
    <w:rsid w:val="00AD292C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C39"/>
    <w:rsid w:val="00AD5D8B"/>
    <w:rsid w:val="00AD5E0A"/>
    <w:rsid w:val="00AD5F16"/>
    <w:rsid w:val="00AD6015"/>
    <w:rsid w:val="00AD63BA"/>
    <w:rsid w:val="00AD6808"/>
    <w:rsid w:val="00AD698E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E08F3"/>
    <w:rsid w:val="00AE0D23"/>
    <w:rsid w:val="00AE0E9E"/>
    <w:rsid w:val="00AE1418"/>
    <w:rsid w:val="00AE14B7"/>
    <w:rsid w:val="00AE14CD"/>
    <w:rsid w:val="00AE2051"/>
    <w:rsid w:val="00AE2205"/>
    <w:rsid w:val="00AE232B"/>
    <w:rsid w:val="00AE27A4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550"/>
    <w:rsid w:val="00AF27F2"/>
    <w:rsid w:val="00AF28B0"/>
    <w:rsid w:val="00AF2B1F"/>
    <w:rsid w:val="00AF2DED"/>
    <w:rsid w:val="00AF2E75"/>
    <w:rsid w:val="00AF2F32"/>
    <w:rsid w:val="00AF2FC6"/>
    <w:rsid w:val="00AF367F"/>
    <w:rsid w:val="00AF37AD"/>
    <w:rsid w:val="00AF3C80"/>
    <w:rsid w:val="00AF3C8C"/>
    <w:rsid w:val="00AF41FC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A91"/>
    <w:rsid w:val="00AF7CDF"/>
    <w:rsid w:val="00AF7DAB"/>
    <w:rsid w:val="00AF7F09"/>
    <w:rsid w:val="00AF7F1D"/>
    <w:rsid w:val="00B00059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3101"/>
    <w:rsid w:val="00B032CE"/>
    <w:rsid w:val="00B033B4"/>
    <w:rsid w:val="00B039CE"/>
    <w:rsid w:val="00B03A2E"/>
    <w:rsid w:val="00B03C9A"/>
    <w:rsid w:val="00B03CF7"/>
    <w:rsid w:val="00B03D26"/>
    <w:rsid w:val="00B03E54"/>
    <w:rsid w:val="00B042A6"/>
    <w:rsid w:val="00B048BD"/>
    <w:rsid w:val="00B0496C"/>
    <w:rsid w:val="00B04D33"/>
    <w:rsid w:val="00B04D36"/>
    <w:rsid w:val="00B04F11"/>
    <w:rsid w:val="00B050D5"/>
    <w:rsid w:val="00B053F5"/>
    <w:rsid w:val="00B054CE"/>
    <w:rsid w:val="00B05629"/>
    <w:rsid w:val="00B05688"/>
    <w:rsid w:val="00B0579D"/>
    <w:rsid w:val="00B05FD1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E29"/>
    <w:rsid w:val="00B1219E"/>
    <w:rsid w:val="00B12287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ED9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B78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A38"/>
    <w:rsid w:val="00B42B9A"/>
    <w:rsid w:val="00B430D3"/>
    <w:rsid w:val="00B4317F"/>
    <w:rsid w:val="00B431DD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CEE"/>
    <w:rsid w:val="00B50E38"/>
    <w:rsid w:val="00B511A4"/>
    <w:rsid w:val="00B51367"/>
    <w:rsid w:val="00B51420"/>
    <w:rsid w:val="00B51526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4FD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CED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2BE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26D"/>
    <w:rsid w:val="00B636D1"/>
    <w:rsid w:val="00B637C4"/>
    <w:rsid w:val="00B63870"/>
    <w:rsid w:val="00B63FCE"/>
    <w:rsid w:val="00B640AB"/>
    <w:rsid w:val="00B6415B"/>
    <w:rsid w:val="00B64212"/>
    <w:rsid w:val="00B64398"/>
    <w:rsid w:val="00B64484"/>
    <w:rsid w:val="00B644E2"/>
    <w:rsid w:val="00B645EE"/>
    <w:rsid w:val="00B645F8"/>
    <w:rsid w:val="00B646A6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72F4"/>
    <w:rsid w:val="00B676FE"/>
    <w:rsid w:val="00B67889"/>
    <w:rsid w:val="00B6796C"/>
    <w:rsid w:val="00B67B2B"/>
    <w:rsid w:val="00B67E40"/>
    <w:rsid w:val="00B67F1A"/>
    <w:rsid w:val="00B70333"/>
    <w:rsid w:val="00B70392"/>
    <w:rsid w:val="00B703B9"/>
    <w:rsid w:val="00B7056C"/>
    <w:rsid w:val="00B70719"/>
    <w:rsid w:val="00B70A49"/>
    <w:rsid w:val="00B70B9E"/>
    <w:rsid w:val="00B70EDB"/>
    <w:rsid w:val="00B71169"/>
    <w:rsid w:val="00B711B6"/>
    <w:rsid w:val="00B711D5"/>
    <w:rsid w:val="00B713A5"/>
    <w:rsid w:val="00B713D8"/>
    <w:rsid w:val="00B714E2"/>
    <w:rsid w:val="00B71574"/>
    <w:rsid w:val="00B71A5D"/>
    <w:rsid w:val="00B71DE5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910"/>
    <w:rsid w:val="00B74A0D"/>
    <w:rsid w:val="00B74EC0"/>
    <w:rsid w:val="00B75103"/>
    <w:rsid w:val="00B75303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BB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408E"/>
    <w:rsid w:val="00B848A5"/>
    <w:rsid w:val="00B84B57"/>
    <w:rsid w:val="00B84BE8"/>
    <w:rsid w:val="00B853F0"/>
    <w:rsid w:val="00B8564B"/>
    <w:rsid w:val="00B8569C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74A"/>
    <w:rsid w:val="00B90C3C"/>
    <w:rsid w:val="00B90CAB"/>
    <w:rsid w:val="00B90DC8"/>
    <w:rsid w:val="00B91259"/>
    <w:rsid w:val="00B9134E"/>
    <w:rsid w:val="00B91356"/>
    <w:rsid w:val="00B91541"/>
    <w:rsid w:val="00B919CC"/>
    <w:rsid w:val="00B91C6F"/>
    <w:rsid w:val="00B91C8B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CA"/>
    <w:rsid w:val="00B94054"/>
    <w:rsid w:val="00B94078"/>
    <w:rsid w:val="00B94253"/>
    <w:rsid w:val="00B9436E"/>
    <w:rsid w:val="00B9446C"/>
    <w:rsid w:val="00B945A6"/>
    <w:rsid w:val="00B94B33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58"/>
    <w:rsid w:val="00B96074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D15"/>
    <w:rsid w:val="00BA106C"/>
    <w:rsid w:val="00BA1143"/>
    <w:rsid w:val="00BA13E0"/>
    <w:rsid w:val="00BA13E5"/>
    <w:rsid w:val="00BA14E7"/>
    <w:rsid w:val="00BA17C4"/>
    <w:rsid w:val="00BA1B3B"/>
    <w:rsid w:val="00BA1C20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974"/>
    <w:rsid w:val="00BA3A77"/>
    <w:rsid w:val="00BA3AA6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6E73"/>
    <w:rsid w:val="00BA71D0"/>
    <w:rsid w:val="00BA725F"/>
    <w:rsid w:val="00BA7423"/>
    <w:rsid w:val="00BA742E"/>
    <w:rsid w:val="00BA7541"/>
    <w:rsid w:val="00BA7688"/>
    <w:rsid w:val="00BA78E9"/>
    <w:rsid w:val="00BA7C2A"/>
    <w:rsid w:val="00BA7EB0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AE0"/>
    <w:rsid w:val="00BB4B18"/>
    <w:rsid w:val="00BB4B52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634"/>
    <w:rsid w:val="00BB7D4C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439"/>
    <w:rsid w:val="00BC5B44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C1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1B0"/>
    <w:rsid w:val="00BD6509"/>
    <w:rsid w:val="00BD67BF"/>
    <w:rsid w:val="00BD689C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12E9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5FD"/>
    <w:rsid w:val="00BE399E"/>
    <w:rsid w:val="00BE3A8E"/>
    <w:rsid w:val="00BE3D6D"/>
    <w:rsid w:val="00BE3EA0"/>
    <w:rsid w:val="00BE3F08"/>
    <w:rsid w:val="00BE3F94"/>
    <w:rsid w:val="00BE403F"/>
    <w:rsid w:val="00BE475F"/>
    <w:rsid w:val="00BE47A3"/>
    <w:rsid w:val="00BE5519"/>
    <w:rsid w:val="00BE5572"/>
    <w:rsid w:val="00BE57B1"/>
    <w:rsid w:val="00BE5813"/>
    <w:rsid w:val="00BE61F1"/>
    <w:rsid w:val="00BE6468"/>
    <w:rsid w:val="00BE65B3"/>
    <w:rsid w:val="00BE65D0"/>
    <w:rsid w:val="00BE6A81"/>
    <w:rsid w:val="00BE6ABD"/>
    <w:rsid w:val="00BE6C01"/>
    <w:rsid w:val="00BE6E91"/>
    <w:rsid w:val="00BE6F47"/>
    <w:rsid w:val="00BE6FE1"/>
    <w:rsid w:val="00BE71B4"/>
    <w:rsid w:val="00BE739D"/>
    <w:rsid w:val="00BE741A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EB6"/>
    <w:rsid w:val="00BF2099"/>
    <w:rsid w:val="00BF220D"/>
    <w:rsid w:val="00BF22D1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6F1"/>
    <w:rsid w:val="00BF4842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49E"/>
    <w:rsid w:val="00BF7D39"/>
    <w:rsid w:val="00BF7D43"/>
    <w:rsid w:val="00C000BB"/>
    <w:rsid w:val="00C00568"/>
    <w:rsid w:val="00C00A16"/>
    <w:rsid w:val="00C00B65"/>
    <w:rsid w:val="00C00F1A"/>
    <w:rsid w:val="00C01063"/>
    <w:rsid w:val="00C010F5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420B"/>
    <w:rsid w:val="00C04322"/>
    <w:rsid w:val="00C047A6"/>
    <w:rsid w:val="00C04945"/>
    <w:rsid w:val="00C0501B"/>
    <w:rsid w:val="00C05411"/>
    <w:rsid w:val="00C057E0"/>
    <w:rsid w:val="00C05863"/>
    <w:rsid w:val="00C05C20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3E"/>
    <w:rsid w:val="00C07FCC"/>
    <w:rsid w:val="00C100A1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5135"/>
    <w:rsid w:val="00C159ED"/>
    <w:rsid w:val="00C15BFC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EB6"/>
    <w:rsid w:val="00C22244"/>
    <w:rsid w:val="00C222CD"/>
    <w:rsid w:val="00C222CF"/>
    <w:rsid w:val="00C22928"/>
    <w:rsid w:val="00C22B7A"/>
    <w:rsid w:val="00C22F5A"/>
    <w:rsid w:val="00C232DD"/>
    <w:rsid w:val="00C2331D"/>
    <w:rsid w:val="00C233DC"/>
    <w:rsid w:val="00C23469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44D"/>
    <w:rsid w:val="00C25745"/>
    <w:rsid w:val="00C259E0"/>
    <w:rsid w:val="00C25C00"/>
    <w:rsid w:val="00C25D3A"/>
    <w:rsid w:val="00C25D52"/>
    <w:rsid w:val="00C261C5"/>
    <w:rsid w:val="00C263AE"/>
    <w:rsid w:val="00C2660C"/>
    <w:rsid w:val="00C26871"/>
    <w:rsid w:val="00C2695A"/>
    <w:rsid w:val="00C26998"/>
    <w:rsid w:val="00C27258"/>
    <w:rsid w:val="00C274BE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857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1492"/>
    <w:rsid w:val="00C414D8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EDF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A9C"/>
    <w:rsid w:val="00C45AE2"/>
    <w:rsid w:val="00C464CD"/>
    <w:rsid w:val="00C46B53"/>
    <w:rsid w:val="00C470AA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2091"/>
    <w:rsid w:val="00C5257E"/>
    <w:rsid w:val="00C52C37"/>
    <w:rsid w:val="00C52D62"/>
    <w:rsid w:val="00C531B4"/>
    <w:rsid w:val="00C532F9"/>
    <w:rsid w:val="00C53376"/>
    <w:rsid w:val="00C5382F"/>
    <w:rsid w:val="00C53E22"/>
    <w:rsid w:val="00C5463F"/>
    <w:rsid w:val="00C5490D"/>
    <w:rsid w:val="00C54B97"/>
    <w:rsid w:val="00C54C38"/>
    <w:rsid w:val="00C54C62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2AE"/>
    <w:rsid w:val="00C578F9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997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A67"/>
    <w:rsid w:val="00C70B8C"/>
    <w:rsid w:val="00C71133"/>
    <w:rsid w:val="00C71468"/>
    <w:rsid w:val="00C717BD"/>
    <w:rsid w:val="00C719DE"/>
    <w:rsid w:val="00C71A94"/>
    <w:rsid w:val="00C71B7F"/>
    <w:rsid w:val="00C71E82"/>
    <w:rsid w:val="00C71F29"/>
    <w:rsid w:val="00C720A3"/>
    <w:rsid w:val="00C723AF"/>
    <w:rsid w:val="00C72777"/>
    <w:rsid w:val="00C72999"/>
    <w:rsid w:val="00C72B18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2DC2"/>
    <w:rsid w:val="00C831ED"/>
    <w:rsid w:val="00C83BBE"/>
    <w:rsid w:val="00C83BED"/>
    <w:rsid w:val="00C83E16"/>
    <w:rsid w:val="00C84186"/>
    <w:rsid w:val="00C84A52"/>
    <w:rsid w:val="00C84D8A"/>
    <w:rsid w:val="00C850BB"/>
    <w:rsid w:val="00C85215"/>
    <w:rsid w:val="00C8534D"/>
    <w:rsid w:val="00C8561F"/>
    <w:rsid w:val="00C85738"/>
    <w:rsid w:val="00C8576D"/>
    <w:rsid w:val="00C8591D"/>
    <w:rsid w:val="00C85E17"/>
    <w:rsid w:val="00C86028"/>
    <w:rsid w:val="00C860A8"/>
    <w:rsid w:val="00C8624E"/>
    <w:rsid w:val="00C86379"/>
    <w:rsid w:val="00C86486"/>
    <w:rsid w:val="00C864C3"/>
    <w:rsid w:val="00C864DB"/>
    <w:rsid w:val="00C8659F"/>
    <w:rsid w:val="00C869C9"/>
    <w:rsid w:val="00C86A4F"/>
    <w:rsid w:val="00C86E1D"/>
    <w:rsid w:val="00C86EA8"/>
    <w:rsid w:val="00C86F6F"/>
    <w:rsid w:val="00C870F0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1D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334"/>
    <w:rsid w:val="00CA33E1"/>
    <w:rsid w:val="00CA3EC0"/>
    <w:rsid w:val="00CA3EE8"/>
    <w:rsid w:val="00CA4587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F2A"/>
    <w:rsid w:val="00CB2836"/>
    <w:rsid w:val="00CB28E4"/>
    <w:rsid w:val="00CB2F27"/>
    <w:rsid w:val="00CB2FB2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07C"/>
    <w:rsid w:val="00CB6343"/>
    <w:rsid w:val="00CB656D"/>
    <w:rsid w:val="00CB67FB"/>
    <w:rsid w:val="00CB68B3"/>
    <w:rsid w:val="00CB6A74"/>
    <w:rsid w:val="00CB6F9E"/>
    <w:rsid w:val="00CB7144"/>
    <w:rsid w:val="00CB7208"/>
    <w:rsid w:val="00CB7438"/>
    <w:rsid w:val="00CB7648"/>
    <w:rsid w:val="00CB76E7"/>
    <w:rsid w:val="00CB7A0C"/>
    <w:rsid w:val="00CB7B6B"/>
    <w:rsid w:val="00CB7EB4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422"/>
    <w:rsid w:val="00CC442E"/>
    <w:rsid w:val="00CC4C5E"/>
    <w:rsid w:val="00CC4CCF"/>
    <w:rsid w:val="00CC4D88"/>
    <w:rsid w:val="00CC4F58"/>
    <w:rsid w:val="00CC5121"/>
    <w:rsid w:val="00CC57AE"/>
    <w:rsid w:val="00CC5A4E"/>
    <w:rsid w:val="00CC5F48"/>
    <w:rsid w:val="00CC606C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2B8"/>
    <w:rsid w:val="00CE253D"/>
    <w:rsid w:val="00CE2561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C59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AB2"/>
    <w:rsid w:val="00CF0E85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FC8"/>
    <w:rsid w:val="00D05393"/>
    <w:rsid w:val="00D054C9"/>
    <w:rsid w:val="00D05793"/>
    <w:rsid w:val="00D05EF1"/>
    <w:rsid w:val="00D05FD4"/>
    <w:rsid w:val="00D06088"/>
    <w:rsid w:val="00D060FD"/>
    <w:rsid w:val="00D064B0"/>
    <w:rsid w:val="00D0669F"/>
    <w:rsid w:val="00D0675C"/>
    <w:rsid w:val="00D06800"/>
    <w:rsid w:val="00D068AA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F7"/>
    <w:rsid w:val="00D137FE"/>
    <w:rsid w:val="00D13880"/>
    <w:rsid w:val="00D13992"/>
    <w:rsid w:val="00D139C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2A3"/>
    <w:rsid w:val="00D228F7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A77"/>
    <w:rsid w:val="00D24F19"/>
    <w:rsid w:val="00D25077"/>
    <w:rsid w:val="00D25160"/>
    <w:rsid w:val="00D254C3"/>
    <w:rsid w:val="00D25645"/>
    <w:rsid w:val="00D25A3A"/>
    <w:rsid w:val="00D25F27"/>
    <w:rsid w:val="00D261FB"/>
    <w:rsid w:val="00D26283"/>
    <w:rsid w:val="00D263B5"/>
    <w:rsid w:val="00D26586"/>
    <w:rsid w:val="00D26726"/>
    <w:rsid w:val="00D268C4"/>
    <w:rsid w:val="00D26A9E"/>
    <w:rsid w:val="00D26CC2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3FF"/>
    <w:rsid w:val="00D358F9"/>
    <w:rsid w:val="00D35C45"/>
    <w:rsid w:val="00D3609F"/>
    <w:rsid w:val="00D3610A"/>
    <w:rsid w:val="00D361C5"/>
    <w:rsid w:val="00D36405"/>
    <w:rsid w:val="00D3646C"/>
    <w:rsid w:val="00D3668C"/>
    <w:rsid w:val="00D368DB"/>
    <w:rsid w:val="00D369EA"/>
    <w:rsid w:val="00D36C8E"/>
    <w:rsid w:val="00D36CBE"/>
    <w:rsid w:val="00D3789E"/>
    <w:rsid w:val="00D37994"/>
    <w:rsid w:val="00D37C2D"/>
    <w:rsid w:val="00D37C35"/>
    <w:rsid w:val="00D40409"/>
    <w:rsid w:val="00D404CE"/>
    <w:rsid w:val="00D4053F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2C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7E0"/>
    <w:rsid w:val="00D448BD"/>
    <w:rsid w:val="00D44A5C"/>
    <w:rsid w:val="00D44B00"/>
    <w:rsid w:val="00D44DD4"/>
    <w:rsid w:val="00D45581"/>
    <w:rsid w:val="00D455B2"/>
    <w:rsid w:val="00D45626"/>
    <w:rsid w:val="00D4599C"/>
    <w:rsid w:val="00D45BD0"/>
    <w:rsid w:val="00D45C69"/>
    <w:rsid w:val="00D461F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BF6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6BA"/>
    <w:rsid w:val="00D647E3"/>
    <w:rsid w:val="00D647F9"/>
    <w:rsid w:val="00D6485C"/>
    <w:rsid w:val="00D64CB8"/>
    <w:rsid w:val="00D65150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0C"/>
    <w:rsid w:val="00D70F5E"/>
    <w:rsid w:val="00D70F87"/>
    <w:rsid w:val="00D7123A"/>
    <w:rsid w:val="00D71554"/>
    <w:rsid w:val="00D71BC6"/>
    <w:rsid w:val="00D722B3"/>
    <w:rsid w:val="00D7269D"/>
    <w:rsid w:val="00D726CD"/>
    <w:rsid w:val="00D72B6D"/>
    <w:rsid w:val="00D72C73"/>
    <w:rsid w:val="00D72E80"/>
    <w:rsid w:val="00D73347"/>
    <w:rsid w:val="00D73541"/>
    <w:rsid w:val="00D73682"/>
    <w:rsid w:val="00D73A3C"/>
    <w:rsid w:val="00D73A6B"/>
    <w:rsid w:val="00D73B8A"/>
    <w:rsid w:val="00D73C60"/>
    <w:rsid w:val="00D73DAD"/>
    <w:rsid w:val="00D73E0D"/>
    <w:rsid w:val="00D73E35"/>
    <w:rsid w:val="00D7440E"/>
    <w:rsid w:val="00D74461"/>
    <w:rsid w:val="00D7480B"/>
    <w:rsid w:val="00D748B6"/>
    <w:rsid w:val="00D74AF7"/>
    <w:rsid w:val="00D74B46"/>
    <w:rsid w:val="00D74CA5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E49"/>
    <w:rsid w:val="00D81E9C"/>
    <w:rsid w:val="00D820F3"/>
    <w:rsid w:val="00D829AC"/>
    <w:rsid w:val="00D82C31"/>
    <w:rsid w:val="00D83048"/>
    <w:rsid w:val="00D83401"/>
    <w:rsid w:val="00D835F4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ED1"/>
    <w:rsid w:val="00D870A2"/>
    <w:rsid w:val="00D87154"/>
    <w:rsid w:val="00D87421"/>
    <w:rsid w:val="00D87643"/>
    <w:rsid w:val="00D8778A"/>
    <w:rsid w:val="00D879C8"/>
    <w:rsid w:val="00D87DA3"/>
    <w:rsid w:val="00D9014A"/>
    <w:rsid w:val="00D90343"/>
    <w:rsid w:val="00D90449"/>
    <w:rsid w:val="00D907B3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0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4662"/>
    <w:rsid w:val="00D948A0"/>
    <w:rsid w:val="00D94BB0"/>
    <w:rsid w:val="00D94FF3"/>
    <w:rsid w:val="00D957C0"/>
    <w:rsid w:val="00D95936"/>
    <w:rsid w:val="00D95BF0"/>
    <w:rsid w:val="00D95BFF"/>
    <w:rsid w:val="00D96193"/>
    <w:rsid w:val="00D966BA"/>
    <w:rsid w:val="00D9680A"/>
    <w:rsid w:val="00D96821"/>
    <w:rsid w:val="00D96A4F"/>
    <w:rsid w:val="00D96DD2"/>
    <w:rsid w:val="00D971E8"/>
    <w:rsid w:val="00D97552"/>
    <w:rsid w:val="00D9792C"/>
    <w:rsid w:val="00D97DC1"/>
    <w:rsid w:val="00D97E86"/>
    <w:rsid w:val="00DA0085"/>
    <w:rsid w:val="00DA0C77"/>
    <w:rsid w:val="00DA0FC0"/>
    <w:rsid w:val="00DA10CE"/>
    <w:rsid w:val="00DA12DD"/>
    <w:rsid w:val="00DA17C7"/>
    <w:rsid w:val="00DA1D80"/>
    <w:rsid w:val="00DA1F1B"/>
    <w:rsid w:val="00DA2046"/>
    <w:rsid w:val="00DA225C"/>
    <w:rsid w:val="00DA22F3"/>
    <w:rsid w:val="00DA23D2"/>
    <w:rsid w:val="00DA29C4"/>
    <w:rsid w:val="00DA2CD7"/>
    <w:rsid w:val="00DA2D0A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B41"/>
    <w:rsid w:val="00DA4D11"/>
    <w:rsid w:val="00DA4D3C"/>
    <w:rsid w:val="00DA5791"/>
    <w:rsid w:val="00DA5821"/>
    <w:rsid w:val="00DA5873"/>
    <w:rsid w:val="00DA5A53"/>
    <w:rsid w:val="00DA5B96"/>
    <w:rsid w:val="00DA5CA9"/>
    <w:rsid w:val="00DA5E7E"/>
    <w:rsid w:val="00DA6173"/>
    <w:rsid w:val="00DA6276"/>
    <w:rsid w:val="00DA68C8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83"/>
    <w:rsid w:val="00DB0B23"/>
    <w:rsid w:val="00DB125D"/>
    <w:rsid w:val="00DB1539"/>
    <w:rsid w:val="00DB17DA"/>
    <w:rsid w:val="00DB1A50"/>
    <w:rsid w:val="00DB1D38"/>
    <w:rsid w:val="00DB1F75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A21"/>
    <w:rsid w:val="00DB5BEA"/>
    <w:rsid w:val="00DB5DEB"/>
    <w:rsid w:val="00DB5EE5"/>
    <w:rsid w:val="00DB62A6"/>
    <w:rsid w:val="00DB64BB"/>
    <w:rsid w:val="00DB6500"/>
    <w:rsid w:val="00DB6598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4FB0"/>
    <w:rsid w:val="00DC4FB3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913"/>
    <w:rsid w:val="00DD0AC1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6F7"/>
    <w:rsid w:val="00DD5D63"/>
    <w:rsid w:val="00DD6241"/>
    <w:rsid w:val="00DD634C"/>
    <w:rsid w:val="00DD6396"/>
    <w:rsid w:val="00DD6544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72B"/>
    <w:rsid w:val="00DE6884"/>
    <w:rsid w:val="00DE6F2F"/>
    <w:rsid w:val="00DE6F7C"/>
    <w:rsid w:val="00DE7012"/>
    <w:rsid w:val="00DE7028"/>
    <w:rsid w:val="00DE7294"/>
    <w:rsid w:val="00DE72FF"/>
    <w:rsid w:val="00DE744B"/>
    <w:rsid w:val="00DE7A94"/>
    <w:rsid w:val="00DE7D03"/>
    <w:rsid w:val="00DF02EC"/>
    <w:rsid w:val="00DF050C"/>
    <w:rsid w:val="00DF0BB6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5B0"/>
    <w:rsid w:val="00DF2DDB"/>
    <w:rsid w:val="00DF2E6D"/>
    <w:rsid w:val="00DF3195"/>
    <w:rsid w:val="00DF32AF"/>
    <w:rsid w:val="00DF3307"/>
    <w:rsid w:val="00DF336D"/>
    <w:rsid w:val="00DF3406"/>
    <w:rsid w:val="00DF3997"/>
    <w:rsid w:val="00DF3A17"/>
    <w:rsid w:val="00DF3A6C"/>
    <w:rsid w:val="00DF3E28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2C1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28B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C8E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50B"/>
    <w:rsid w:val="00E117A0"/>
    <w:rsid w:val="00E11C75"/>
    <w:rsid w:val="00E11EB5"/>
    <w:rsid w:val="00E11EB8"/>
    <w:rsid w:val="00E1239E"/>
    <w:rsid w:val="00E12420"/>
    <w:rsid w:val="00E125EE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75FF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B0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4E0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16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C25"/>
    <w:rsid w:val="00E40362"/>
    <w:rsid w:val="00E40CEB"/>
    <w:rsid w:val="00E40DAE"/>
    <w:rsid w:val="00E41A3E"/>
    <w:rsid w:val="00E41BEE"/>
    <w:rsid w:val="00E41D2F"/>
    <w:rsid w:val="00E420CB"/>
    <w:rsid w:val="00E422D1"/>
    <w:rsid w:val="00E42A25"/>
    <w:rsid w:val="00E42FF3"/>
    <w:rsid w:val="00E432AE"/>
    <w:rsid w:val="00E43375"/>
    <w:rsid w:val="00E4342A"/>
    <w:rsid w:val="00E4349A"/>
    <w:rsid w:val="00E434D5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E01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274"/>
    <w:rsid w:val="00E536FC"/>
    <w:rsid w:val="00E538E0"/>
    <w:rsid w:val="00E53C64"/>
    <w:rsid w:val="00E540E9"/>
    <w:rsid w:val="00E54A79"/>
    <w:rsid w:val="00E54D33"/>
    <w:rsid w:val="00E5503C"/>
    <w:rsid w:val="00E55174"/>
    <w:rsid w:val="00E5520C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535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4BC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840"/>
    <w:rsid w:val="00E76A48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49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915"/>
    <w:rsid w:val="00E84ACD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31"/>
    <w:rsid w:val="00E916AC"/>
    <w:rsid w:val="00E919F0"/>
    <w:rsid w:val="00E91AD5"/>
    <w:rsid w:val="00E91BF2"/>
    <w:rsid w:val="00E91DDE"/>
    <w:rsid w:val="00E91E61"/>
    <w:rsid w:val="00E920B8"/>
    <w:rsid w:val="00E924C7"/>
    <w:rsid w:val="00E928D5"/>
    <w:rsid w:val="00E92936"/>
    <w:rsid w:val="00E92A62"/>
    <w:rsid w:val="00E92E29"/>
    <w:rsid w:val="00E92F0A"/>
    <w:rsid w:val="00E93168"/>
    <w:rsid w:val="00E9346A"/>
    <w:rsid w:val="00E93723"/>
    <w:rsid w:val="00E937A1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4F93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507"/>
    <w:rsid w:val="00E9763A"/>
    <w:rsid w:val="00E978F8"/>
    <w:rsid w:val="00E9792C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271"/>
    <w:rsid w:val="00EA2364"/>
    <w:rsid w:val="00EA2730"/>
    <w:rsid w:val="00EA2AA3"/>
    <w:rsid w:val="00EA2E67"/>
    <w:rsid w:val="00EA30AD"/>
    <w:rsid w:val="00EA339A"/>
    <w:rsid w:val="00EA3400"/>
    <w:rsid w:val="00EA36E0"/>
    <w:rsid w:val="00EA3A2B"/>
    <w:rsid w:val="00EA3D67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D1C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1705"/>
    <w:rsid w:val="00EB1812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B3B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C27"/>
    <w:rsid w:val="00EB6C53"/>
    <w:rsid w:val="00EB739A"/>
    <w:rsid w:val="00EB7832"/>
    <w:rsid w:val="00EB7A3F"/>
    <w:rsid w:val="00EB7B45"/>
    <w:rsid w:val="00EB7C50"/>
    <w:rsid w:val="00EB7D37"/>
    <w:rsid w:val="00EB7E4D"/>
    <w:rsid w:val="00EB7F24"/>
    <w:rsid w:val="00EB7FE8"/>
    <w:rsid w:val="00EC0438"/>
    <w:rsid w:val="00EC0679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23DC"/>
    <w:rsid w:val="00EC283D"/>
    <w:rsid w:val="00EC2E21"/>
    <w:rsid w:val="00EC310B"/>
    <w:rsid w:val="00EC331F"/>
    <w:rsid w:val="00EC36DD"/>
    <w:rsid w:val="00EC384B"/>
    <w:rsid w:val="00EC3B89"/>
    <w:rsid w:val="00EC3B9B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337"/>
    <w:rsid w:val="00EC6D68"/>
    <w:rsid w:val="00EC7183"/>
    <w:rsid w:val="00EC71AB"/>
    <w:rsid w:val="00EC7CB0"/>
    <w:rsid w:val="00EC7F73"/>
    <w:rsid w:val="00ED022F"/>
    <w:rsid w:val="00ED04CE"/>
    <w:rsid w:val="00ED0699"/>
    <w:rsid w:val="00ED0DE8"/>
    <w:rsid w:val="00ED0EB9"/>
    <w:rsid w:val="00ED13D4"/>
    <w:rsid w:val="00ED1447"/>
    <w:rsid w:val="00ED1810"/>
    <w:rsid w:val="00ED19B6"/>
    <w:rsid w:val="00ED1A39"/>
    <w:rsid w:val="00ED1B18"/>
    <w:rsid w:val="00ED1DE5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ED0"/>
    <w:rsid w:val="00EE08BC"/>
    <w:rsid w:val="00EE09EA"/>
    <w:rsid w:val="00EE0A3C"/>
    <w:rsid w:val="00EE0A49"/>
    <w:rsid w:val="00EE0AFD"/>
    <w:rsid w:val="00EE0B1A"/>
    <w:rsid w:val="00EE0B39"/>
    <w:rsid w:val="00EE0D2B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F60"/>
    <w:rsid w:val="00EE24B7"/>
    <w:rsid w:val="00EE2728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5062"/>
    <w:rsid w:val="00EE5112"/>
    <w:rsid w:val="00EE522B"/>
    <w:rsid w:val="00EE52EA"/>
    <w:rsid w:val="00EE5396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97"/>
    <w:rsid w:val="00EF58B5"/>
    <w:rsid w:val="00EF5CAA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2069"/>
    <w:rsid w:val="00F0238E"/>
    <w:rsid w:val="00F023A1"/>
    <w:rsid w:val="00F024E9"/>
    <w:rsid w:val="00F026AE"/>
    <w:rsid w:val="00F026EF"/>
    <w:rsid w:val="00F0279F"/>
    <w:rsid w:val="00F027FF"/>
    <w:rsid w:val="00F02D46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778"/>
    <w:rsid w:val="00F06B2D"/>
    <w:rsid w:val="00F06D58"/>
    <w:rsid w:val="00F06F02"/>
    <w:rsid w:val="00F074BC"/>
    <w:rsid w:val="00F078A9"/>
    <w:rsid w:val="00F10437"/>
    <w:rsid w:val="00F10465"/>
    <w:rsid w:val="00F1049A"/>
    <w:rsid w:val="00F10864"/>
    <w:rsid w:val="00F108F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2FCC"/>
    <w:rsid w:val="00F13833"/>
    <w:rsid w:val="00F13BD0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5EE0"/>
    <w:rsid w:val="00F16714"/>
    <w:rsid w:val="00F16859"/>
    <w:rsid w:val="00F168D5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5F1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C85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6C5"/>
    <w:rsid w:val="00F318E7"/>
    <w:rsid w:val="00F31AB2"/>
    <w:rsid w:val="00F31C5F"/>
    <w:rsid w:val="00F31F17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7A2"/>
    <w:rsid w:val="00F378E0"/>
    <w:rsid w:val="00F37922"/>
    <w:rsid w:val="00F37AEF"/>
    <w:rsid w:val="00F37F8C"/>
    <w:rsid w:val="00F408A3"/>
    <w:rsid w:val="00F409C3"/>
    <w:rsid w:val="00F40AE6"/>
    <w:rsid w:val="00F4125D"/>
    <w:rsid w:val="00F412EE"/>
    <w:rsid w:val="00F417CD"/>
    <w:rsid w:val="00F418E9"/>
    <w:rsid w:val="00F41CF7"/>
    <w:rsid w:val="00F4223A"/>
    <w:rsid w:val="00F42758"/>
    <w:rsid w:val="00F42910"/>
    <w:rsid w:val="00F42C2B"/>
    <w:rsid w:val="00F42E53"/>
    <w:rsid w:val="00F42F43"/>
    <w:rsid w:val="00F4319A"/>
    <w:rsid w:val="00F433A6"/>
    <w:rsid w:val="00F435B3"/>
    <w:rsid w:val="00F43950"/>
    <w:rsid w:val="00F439C5"/>
    <w:rsid w:val="00F43B82"/>
    <w:rsid w:val="00F43CEB"/>
    <w:rsid w:val="00F43E0D"/>
    <w:rsid w:val="00F446E1"/>
    <w:rsid w:val="00F4477A"/>
    <w:rsid w:val="00F44833"/>
    <w:rsid w:val="00F44E4E"/>
    <w:rsid w:val="00F44E57"/>
    <w:rsid w:val="00F45580"/>
    <w:rsid w:val="00F45693"/>
    <w:rsid w:val="00F461B3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542"/>
    <w:rsid w:val="00F6084B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404E"/>
    <w:rsid w:val="00F64240"/>
    <w:rsid w:val="00F6433C"/>
    <w:rsid w:val="00F6474A"/>
    <w:rsid w:val="00F64788"/>
    <w:rsid w:val="00F64966"/>
    <w:rsid w:val="00F64E9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B26"/>
    <w:rsid w:val="00F6776B"/>
    <w:rsid w:val="00F67828"/>
    <w:rsid w:val="00F67A85"/>
    <w:rsid w:val="00F67C08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89D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7AA"/>
    <w:rsid w:val="00F729CA"/>
    <w:rsid w:val="00F72C94"/>
    <w:rsid w:val="00F73042"/>
    <w:rsid w:val="00F732E7"/>
    <w:rsid w:val="00F7337E"/>
    <w:rsid w:val="00F735DF"/>
    <w:rsid w:val="00F7361E"/>
    <w:rsid w:val="00F7365E"/>
    <w:rsid w:val="00F737EA"/>
    <w:rsid w:val="00F7390E"/>
    <w:rsid w:val="00F73D87"/>
    <w:rsid w:val="00F73DB2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87"/>
    <w:rsid w:val="00F81F25"/>
    <w:rsid w:val="00F81F57"/>
    <w:rsid w:val="00F824B3"/>
    <w:rsid w:val="00F82709"/>
    <w:rsid w:val="00F828B4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28C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728"/>
    <w:rsid w:val="00F96793"/>
    <w:rsid w:val="00F967AE"/>
    <w:rsid w:val="00F96A59"/>
    <w:rsid w:val="00F96C7A"/>
    <w:rsid w:val="00F96E7C"/>
    <w:rsid w:val="00F96F5D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659"/>
    <w:rsid w:val="00FA396E"/>
    <w:rsid w:val="00FA3C84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C96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1F64"/>
    <w:rsid w:val="00FB2025"/>
    <w:rsid w:val="00FB208E"/>
    <w:rsid w:val="00FB22E5"/>
    <w:rsid w:val="00FB24E1"/>
    <w:rsid w:val="00FB2864"/>
    <w:rsid w:val="00FB2F94"/>
    <w:rsid w:val="00FB3A73"/>
    <w:rsid w:val="00FB3CD6"/>
    <w:rsid w:val="00FB3F1F"/>
    <w:rsid w:val="00FB3F34"/>
    <w:rsid w:val="00FB4065"/>
    <w:rsid w:val="00FB4737"/>
    <w:rsid w:val="00FB4760"/>
    <w:rsid w:val="00FB47B5"/>
    <w:rsid w:val="00FB4AA2"/>
    <w:rsid w:val="00FB4C05"/>
    <w:rsid w:val="00FB4CA8"/>
    <w:rsid w:val="00FB5032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512"/>
    <w:rsid w:val="00FB77BB"/>
    <w:rsid w:val="00FB7A9C"/>
    <w:rsid w:val="00FB7B1F"/>
    <w:rsid w:val="00FB7B35"/>
    <w:rsid w:val="00FB7D19"/>
    <w:rsid w:val="00FC01CD"/>
    <w:rsid w:val="00FC0575"/>
    <w:rsid w:val="00FC0670"/>
    <w:rsid w:val="00FC0AB4"/>
    <w:rsid w:val="00FC0B9B"/>
    <w:rsid w:val="00FC0D6A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BC"/>
    <w:rsid w:val="00FC330F"/>
    <w:rsid w:val="00FC37F0"/>
    <w:rsid w:val="00FC384F"/>
    <w:rsid w:val="00FC3BBC"/>
    <w:rsid w:val="00FC3EEB"/>
    <w:rsid w:val="00FC4049"/>
    <w:rsid w:val="00FC41C1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876"/>
    <w:rsid w:val="00FC5CA4"/>
    <w:rsid w:val="00FC5EA2"/>
    <w:rsid w:val="00FC61CA"/>
    <w:rsid w:val="00FC645D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CCE"/>
    <w:rsid w:val="00FC7F93"/>
    <w:rsid w:val="00FD04CC"/>
    <w:rsid w:val="00FD04F5"/>
    <w:rsid w:val="00FD0630"/>
    <w:rsid w:val="00FD06A8"/>
    <w:rsid w:val="00FD0981"/>
    <w:rsid w:val="00FD10D2"/>
    <w:rsid w:val="00FD10F0"/>
    <w:rsid w:val="00FD111E"/>
    <w:rsid w:val="00FD134F"/>
    <w:rsid w:val="00FD14E4"/>
    <w:rsid w:val="00FD1755"/>
    <w:rsid w:val="00FD1CFC"/>
    <w:rsid w:val="00FD20B2"/>
    <w:rsid w:val="00FD20EA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19D"/>
    <w:rsid w:val="00FD3618"/>
    <w:rsid w:val="00FD3674"/>
    <w:rsid w:val="00FD3905"/>
    <w:rsid w:val="00FD3A22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513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CA0"/>
    <w:rsid w:val="00FD7F6A"/>
    <w:rsid w:val="00FE02AE"/>
    <w:rsid w:val="00FE04B6"/>
    <w:rsid w:val="00FE05DD"/>
    <w:rsid w:val="00FE05E5"/>
    <w:rsid w:val="00FE0657"/>
    <w:rsid w:val="00FE09C8"/>
    <w:rsid w:val="00FE0C77"/>
    <w:rsid w:val="00FE125E"/>
    <w:rsid w:val="00FE1729"/>
    <w:rsid w:val="00FE1961"/>
    <w:rsid w:val="00FE1DEB"/>
    <w:rsid w:val="00FE20AB"/>
    <w:rsid w:val="00FE22FE"/>
    <w:rsid w:val="00FE257D"/>
    <w:rsid w:val="00FE258C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40D5"/>
    <w:rsid w:val="00FE426D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085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5F12"/>
    <w:rsid w:val="00FF609A"/>
    <w:rsid w:val="00FF6CF6"/>
    <w:rsid w:val="00FF707C"/>
    <w:rsid w:val="00FF71E3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8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a52f32ecd685c021f5f4d9a49220b165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05057fc42f7a4e2ed3e2b5240c506a6b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37E247-1138-4583-82F1-95850AAF7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2FD6E2-DEBC-4CB7-9090-3D5D052B060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2420475-5E2B-4307-B2C8-836C356D8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13</cp:revision>
  <cp:lastPrinted>2011-11-10T14:49:00Z</cp:lastPrinted>
  <dcterms:created xsi:type="dcterms:W3CDTF">2021-01-18T09:53:00Z</dcterms:created>
  <dcterms:modified xsi:type="dcterms:W3CDTF">2021-01-18T15:22:00Z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0x010100C9AB131A33795349ACDBD6B8876A9E85</vt:lpwstr>
  </property>
  <property fmtid="{D5CDD505-2E9C-101B-9397-08002B2CF9AE}" pid="11" name="CTPClassification">
    <vt:lpwstr>CTP_NT</vt:lpwstr>
  </property>
</Properties>
</file>